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B16C8" w14:textId="653D2F76" w:rsidR="001C2EC6" w:rsidRDefault="001C2EC6" w:rsidP="001C2EC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C2EC6">
        <w:rPr>
          <w:b/>
          <w:bCs/>
          <w:sz w:val="36"/>
          <w:szCs w:val="36"/>
        </w:rPr>
        <w:t>Plan nauczania hybrydowego w klasach IV-VIII</w:t>
      </w:r>
    </w:p>
    <w:p w14:paraId="6B182C4A" w14:textId="76D5C567" w:rsidR="00BB5350" w:rsidRDefault="001C2EC6" w:rsidP="001C2EC6">
      <w:pPr>
        <w:jc w:val="center"/>
        <w:rPr>
          <w:b/>
          <w:bCs/>
          <w:sz w:val="36"/>
          <w:szCs w:val="36"/>
        </w:rPr>
      </w:pPr>
      <w:r w:rsidRPr="001C2EC6">
        <w:rPr>
          <w:b/>
          <w:bCs/>
          <w:sz w:val="36"/>
          <w:szCs w:val="36"/>
        </w:rPr>
        <w:t>od dnia 17 maja 2021 do 28 maja 2021</w:t>
      </w:r>
    </w:p>
    <w:p w14:paraId="0202FCF4" w14:textId="7752B388" w:rsidR="001C2EC6" w:rsidRPr="002F6BEE" w:rsidRDefault="001C2EC6" w:rsidP="001C2EC6">
      <w:pPr>
        <w:jc w:val="center"/>
        <w:rPr>
          <w:b/>
          <w:bCs/>
          <w:sz w:val="24"/>
          <w:szCs w:val="24"/>
        </w:rPr>
      </w:pPr>
      <w:r w:rsidRPr="002F6BEE">
        <w:rPr>
          <w:b/>
          <w:bCs/>
          <w:sz w:val="24"/>
          <w:szCs w:val="24"/>
        </w:rPr>
        <w:t>Szkoła Podstawowa w Siemiątkowie</w:t>
      </w:r>
    </w:p>
    <w:tbl>
      <w:tblPr>
        <w:tblStyle w:val="Tabela-Siatka"/>
        <w:tblW w:w="9067" w:type="dxa"/>
        <w:tblInd w:w="-714" w:type="dxa"/>
        <w:tblLook w:val="04A0" w:firstRow="1" w:lastRow="0" w:firstColumn="1" w:lastColumn="0" w:noHBand="0" w:noVBand="1"/>
      </w:tblPr>
      <w:tblGrid>
        <w:gridCol w:w="4106"/>
        <w:gridCol w:w="2693"/>
        <w:gridCol w:w="2268"/>
      </w:tblGrid>
      <w:tr w:rsidR="001C2EC6" w14:paraId="30D4C697" w14:textId="77777777" w:rsidTr="002F6BEE">
        <w:tc>
          <w:tcPr>
            <w:tcW w:w="4106" w:type="dxa"/>
            <w:vAlign w:val="center"/>
          </w:tcPr>
          <w:p w14:paraId="23A22394" w14:textId="7F274E5F" w:rsidR="001C2EC6" w:rsidRDefault="001C2EC6" w:rsidP="002F6BE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Data</w:t>
            </w:r>
          </w:p>
        </w:tc>
        <w:tc>
          <w:tcPr>
            <w:tcW w:w="2693" w:type="dxa"/>
          </w:tcPr>
          <w:p w14:paraId="1E3B9E63" w14:textId="6A265174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Klasy (w szkole)</w:t>
            </w:r>
          </w:p>
        </w:tc>
        <w:tc>
          <w:tcPr>
            <w:tcW w:w="2268" w:type="dxa"/>
          </w:tcPr>
          <w:p w14:paraId="70380997" w14:textId="420E0DBD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Sala lekcyjna</w:t>
            </w:r>
          </w:p>
        </w:tc>
      </w:tr>
      <w:tr w:rsidR="001C2EC6" w14:paraId="7B84E2E8" w14:textId="77777777" w:rsidTr="002F6BEE">
        <w:tc>
          <w:tcPr>
            <w:tcW w:w="4106" w:type="dxa"/>
            <w:vMerge w:val="restart"/>
            <w:vAlign w:val="center"/>
          </w:tcPr>
          <w:p w14:paraId="6DD35583" w14:textId="1EF5FC31" w:rsidR="001C2EC6" w:rsidRPr="001C2EC6" w:rsidRDefault="001C2EC6" w:rsidP="002F6BEE">
            <w:pPr>
              <w:rPr>
                <w:sz w:val="36"/>
                <w:szCs w:val="36"/>
              </w:rPr>
            </w:pPr>
            <w:r w:rsidRPr="001C2EC6">
              <w:rPr>
                <w:sz w:val="36"/>
                <w:szCs w:val="36"/>
              </w:rPr>
              <w:t>Poniedziałek</w:t>
            </w:r>
            <w:r>
              <w:rPr>
                <w:sz w:val="36"/>
                <w:szCs w:val="36"/>
              </w:rPr>
              <w:t xml:space="preserve">  </w:t>
            </w:r>
            <w:r w:rsidRPr="001C2EC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  17 maja</w:t>
            </w:r>
          </w:p>
        </w:tc>
        <w:tc>
          <w:tcPr>
            <w:tcW w:w="2693" w:type="dxa"/>
          </w:tcPr>
          <w:p w14:paraId="5F846771" w14:textId="11CABD70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268" w:type="dxa"/>
          </w:tcPr>
          <w:p w14:paraId="758146C5" w14:textId="29D21D5F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1C2EC6" w14:paraId="30366C5B" w14:textId="77777777" w:rsidTr="002F6BEE">
        <w:tc>
          <w:tcPr>
            <w:tcW w:w="4106" w:type="dxa"/>
            <w:vMerge/>
            <w:vAlign w:val="center"/>
          </w:tcPr>
          <w:p w14:paraId="5A23438A" w14:textId="77777777" w:rsidR="001C2EC6" w:rsidRPr="001C2EC6" w:rsidRDefault="001C2EC6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15E2EC03" w14:textId="119EBD24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VIIA</w:t>
            </w:r>
          </w:p>
        </w:tc>
        <w:tc>
          <w:tcPr>
            <w:tcW w:w="2268" w:type="dxa"/>
          </w:tcPr>
          <w:p w14:paraId="3D84F1A0" w14:textId="10FEB83A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1C2EC6" w14:paraId="322106FB" w14:textId="77777777" w:rsidTr="002F6BEE">
        <w:tc>
          <w:tcPr>
            <w:tcW w:w="4106" w:type="dxa"/>
            <w:vMerge/>
            <w:vAlign w:val="center"/>
          </w:tcPr>
          <w:p w14:paraId="0F9CB971" w14:textId="77777777" w:rsidR="001C2EC6" w:rsidRPr="001C2EC6" w:rsidRDefault="001C2EC6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0A82D775" w14:textId="733BEC74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2268" w:type="dxa"/>
          </w:tcPr>
          <w:p w14:paraId="589047D8" w14:textId="4AC3ED7B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1C2EC6" w14:paraId="6A9555CD" w14:textId="77777777" w:rsidTr="002F6BEE">
        <w:tc>
          <w:tcPr>
            <w:tcW w:w="4106" w:type="dxa"/>
            <w:vMerge w:val="restart"/>
            <w:vAlign w:val="center"/>
          </w:tcPr>
          <w:p w14:paraId="3401DB7D" w14:textId="077EF448" w:rsidR="001C2EC6" w:rsidRPr="001C2EC6" w:rsidRDefault="001C2EC6" w:rsidP="002F6BEE">
            <w:pPr>
              <w:rPr>
                <w:sz w:val="36"/>
                <w:szCs w:val="36"/>
              </w:rPr>
            </w:pPr>
            <w:r w:rsidRPr="001C2EC6">
              <w:rPr>
                <w:sz w:val="36"/>
                <w:szCs w:val="36"/>
              </w:rPr>
              <w:t xml:space="preserve">Wtorek </w:t>
            </w:r>
            <w:r>
              <w:rPr>
                <w:sz w:val="36"/>
                <w:szCs w:val="36"/>
              </w:rPr>
              <w:t xml:space="preserve">  –   18  maja   </w:t>
            </w:r>
          </w:p>
        </w:tc>
        <w:tc>
          <w:tcPr>
            <w:tcW w:w="2693" w:type="dxa"/>
          </w:tcPr>
          <w:p w14:paraId="464E11F7" w14:textId="7B17F4A8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268" w:type="dxa"/>
          </w:tcPr>
          <w:p w14:paraId="3C141C7A" w14:textId="1507A448" w:rsidR="001C2EC6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1C2EC6" w14:paraId="72DA6D17" w14:textId="77777777" w:rsidTr="002F6BEE">
        <w:tc>
          <w:tcPr>
            <w:tcW w:w="4106" w:type="dxa"/>
            <w:vMerge/>
            <w:vAlign w:val="center"/>
          </w:tcPr>
          <w:p w14:paraId="6ED27BC5" w14:textId="77777777" w:rsidR="001C2EC6" w:rsidRPr="001C2EC6" w:rsidRDefault="001C2EC6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1BE318E6" w14:textId="46C6216B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VIA</w:t>
            </w:r>
          </w:p>
        </w:tc>
        <w:tc>
          <w:tcPr>
            <w:tcW w:w="2268" w:type="dxa"/>
          </w:tcPr>
          <w:p w14:paraId="723EEB6B" w14:textId="61361381" w:rsidR="001C2EC6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1C2EC6" w14:paraId="26103BEC" w14:textId="77777777" w:rsidTr="002F6BEE">
        <w:tc>
          <w:tcPr>
            <w:tcW w:w="4106" w:type="dxa"/>
            <w:vMerge/>
            <w:vAlign w:val="center"/>
          </w:tcPr>
          <w:p w14:paraId="57B99DD7" w14:textId="77777777" w:rsidR="001C2EC6" w:rsidRPr="001C2EC6" w:rsidRDefault="001C2EC6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06E92AAF" w14:textId="05155690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VIB</w:t>
            </w:r>
          </w:p>
        </w:tc>
        <w:tc>
          <w:tcPr>
            <w:tcW w:w="2268" w:type="dxa"/>
          </w:tcPr>
          <w:p w14:paraId="3A172C6E" w14:textId="2B0B5656" w:rsidR="001C2EC6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1C2EC6" w14:paraId="24229908" w14:textId="77777777" w:rsidTr="002F6BEE">
        <w:tc>
          <w:tcPr>
            <w:tcW w:w="4106" w:type="dxa"/>
            <w:vMerge/>
            <w:vAlign w:val="center"/>
          </w:tcPr>
          <w:p w14:paraId="495A533A" w14:textId="77777777" w:rsidR="001C2EC6" w:rsidRPr="001C2EC6" w:rsidRDefault="001C2EC6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2937C445" w14:textId="0D60551A" w:rsidR="001C2EC6" w:rsidRDefault="001C2EC6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VIIB</w:t>
            </w:r>
          </w:p>
        </w:tc>
        <w:tc>
          <w:tcPr>
            <w:tcW w:w="2268" w:type="dxa"/>
          </w:tcPr>
          <w:p w14:paraId="5B7149A1" w14:textId="7907A657" w:rsidR="001C2EC6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2F6BEE" w14:paraId="0C644CAF" w14:textId="77777777" w:rsidTr="002F6BEE">
        <w:tc>
          <w:tcPr>
            <w:tcW w:w="4106" w:type="dxa"/>
            <w:vMerge w:val="restart"/>
            <w:vAlign w:val="center"/>
          </w:tcPr>
          <w:p w14:paraId="7E097F5F" w14:textId="655F42E3" w:rsidR="002F6BEE" w:rsidRPr="001C2EC6" w:rsidRDefault="002F6BEE" w:rsidP="002F6BEE">
            <w:pPr>
              <w:rPr>
                <w:sz w:val="36"/>
                <w:szCs w:val="36"/>
              </w:rPr>
            </w:pPr>
            <w:r w:rsidRPr="001C2EC6">
              <w:rPr>
                <w:sz w:val="36"/>
                <w:szCs w:val="36"/>
              </w:rPr>
              <w:t>Środa</w:t>
            </w:r>
            <w:r>
              <w:rPr>
                <w:sz w:val="36"/>
                <w:szCs w:val="36"/>
              </w:rPr>
              <w:t xml:space="preserve">   –   19 maja</w:t>
            </w:r>
          </w:p>
        </w:tc>
        <w:tc>
          <w:tcPr>
            <w:tcW w:w="2693" w:type="dxa"/>
          </w:tcPr>
          <w:p w14:paraId="4D6860EA" w14:textId="7247B79A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268" w:type="dxa"/>
          </w:tcPr>
          <w:p w14:paraId="385ABF29" w14:textId="1E029C93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2F6BEE" w14:paraId="53F07CFE" w14:textId="77777777" w:rsidTr="002F6BEE">
        <w:tc>
          <w:tcPr>
            <w:tcW w:w="4106" w:type="dxa"/>
            <w:vMerge/>
            <w:vAlign w:val="center"/>
          </w:tcPr>
          <w:p w14:paraId="529C4C56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512965AB" w14:textId="3473043A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VIIA</w:t>
            </w:r>
          </w:p>
        </w:tc>
        <w:tc>
          <w:tcPr>
            <w:tcW w:w="2268" w:type="dxa"/>
          </w:tcPr>
          <w:p w14:paraId="3C2E3693" w14:textId="0427034C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2F6BEE" w14:paraId="2023E8AE" w14:textId="77777777" w:rsidTr="002F6BEE">
        <w:tc>
          <w:tcPr>
            <w:tcW w:w="4106" w:type="dxa"/>
            <w:vMerge/>
            <w:vAlign w:val="center"/>
          </w:tcPr>
          <w:p w14:paraId="0D3AEA51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283BEB1C" w14:textId="525B0FFA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2268" w:type="dxa"/>
          </w:tcPr>
          <w:p w14:paraId="1DB7682B" w14:textId="515547B5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2F6BEE" w14:paraId="108E567F" w14:textId="77777777" w:rsidTr="002F6BEE">
        <w:tc>
          <w:tcPr>
            <w:tcW w:w="4106" w:type="dxa"/>
            <w:vMerge w:val="restart"/>
            <w:vAlign w:val="center"/>
          </w:tcPr>
          <w:p w14:paraId="7EDE7F4E" w14:textId="3F6E0750" w:rsidR="002F6BEE" w:rsidRPr="001C2EC6" w:rsidRDefault="002F6BEE" w:rsidP="002F6BEE">
            <w:pPr>
              <w:rPr>
                <w:sz w:val="36"/>
                <w:szCs w:val="36"/>
              </w:rPr>
            </w:pPr>
            <w:r w:rsidRPr="001C2EC6">
              <w:rPr>
                <w:sz w:val="36"/>
                <w:szCs w:val="36"/>
              </w:rPr>
              <w:t>Czwartek</w:t>
            </w:r>
            <w:r>
              <w:rPr>
                <w:sz w:val="36"/>
                <w:szCs w:val="36"/>
              </w:rPr>
              <w:t xml:space="preserve">   –   20 maja </w:t>
            </w:r>
          </w:p>
        </w:tc>
        <w:tc>
          <w:tcPr>
            <w:tcW w:w="2693" w:type="dxa"/>
          </w:tcPr>
          <w:p w14:paraId="38C6DA35" w14:textId="0A80BC3F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268" w:type="dxa"/>
          </w:tcPr>
          <w:p w14:paraId="3FADFB4C" w14:textId="35AAC29A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2F6BEE" w14:paraId="35187BE0" w14:textId="77777777" w:rsidTr="002F6BEE">
        <w:tc>
          <w:tcPr>
            <w:tcW w:w="4106" w:type="dxa"/>
            <w:vMerge/>
            <w:vAlign w:val="center"/>
          </w:tcPr>
          <w:p w14:paraId="7AC4E53E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6E9B7235" w14:textId="0D5511D5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VIA</w:t>
            </w:r>
          </w:p>
        </w:tc>
        <w:tc>
          <w:tcPr>
            <w:tcW w:w="2268" w:type="dxa"/>
          </w:tcPr>
          <w:p w14:paraId="5C7950AA" w14:textId="72F86276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2F6BEE" w14:paraId="102F193B" w14:textId="77777777" w:rsidTr="002F6BEE">
        <w:tc>
          <w:tcPr>
            <w:tcW w:w="4106" w:type="dxa"/>
            <w:vMerge/>
            <w:vAlign w:val="center"/>
          </w:tcPr>
          <w:p w14:paraId="33F9EE43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16363E9C" w14:textId="0B262476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VIB</w:t>
            </w:r>
          </w:p>
        </w:tc>
        <w:tc>
          <w:tcPr>
            <w:tcW w:w="2268" w:type="dxa"/>
          </w:tcPr>
          <w:p w14:paraId="3A0C97FA" w14:textId="45ED1087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2F6BEE" w14:paraId="09036B0C" w14:textId="77777777" w:rsidTr="002F6BEE">
        <w:tc>
          <w:tcPr>
            <w:tcW w:w="4106" w:type="dxa"/>
            <w:vMerge/>
            <w:vAlign w:val="center"/>
          </w:tcPr>
          <w:p w14:paraId="4480C12A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1A7F3357" w14:textId="37A98A8C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VIIB</w:t>
            </w:r>
          </w:p>
        </w:tc>
        <w:tc>
          <w:tcPr>
            <w:tcW w:w="2268" w:type="dxa"/>
          </w:tcPr>
          <w:p w14:paraId="1CE1443C" w14:textId="35B50747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2F6BEE" w14:paraId="6C069E8B" w14:textId="77777777" w:rsidTr="002F6BEE">
        <w:tc>
          <w:tcPr>
            <w:tcW w:w="4106" w:type="dxa"/>
            <w:vMerge w:val="restart"/>
            <w:vAlign w:val="center"/>
          </w:tcPr>
          <w:p w14:paraId="3F990F58" w14:textId="187D307C" w:rsidR="002F6BEE" w:rsidRPr="001C2EC6" w:rsidRDefault="002F6BEE" w:rsidP="002F6BEE">
            <w:pPr>
              <w:rPr>
                <w:sz w:val="36"/>
                <w:szCs w:val="36"/>
              </w:rPr>
            </w:pPr>
            <w:r w:rsidRPr="001C2EC6">
              <w:rPr>
                <w:sz w:val="36"/>
                <w:szCs w:val="36"/>
              </w:rPr>
              <w:t xml:space="preserve">Piątek </w:t>
            </w:r>
            <w:r>
              <w:rPr>
                <w:sz w:val="36"/>
                <w:szCs w:val="36"/>
              </w:rPr>
              <w:t xml:space="preserve">  –   21 maja</w:t>
            </w:r>
          </w:p>
        </w:tc>
        <w:tc>
          <w:tcPr>
            <w:tcW w:w="2693" w:type="dxa"/>
          </w:tcPr>
          <w:p w14:paraId="6DEE6833" w14:textId="4E036411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268" w:type="dxa"/>
          </w:tcPr>
          <w:p w14:paraId="6E20666F" w14:textId="35855111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2F6BEE" w14:paraId="42C00BFA" w14:textId="77777777" w:rsidTr="002F6BEE">
        <w:tc>
          <w:tcPr>
            <w:tcW w:w="4106" w:type="dxa"/>
            <w:vMerge/>
            <w:vAlign w:val="center"/>
          </w:tcPr>
          <w:p w14:paraId="70C73F65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26D7F736" w14:textId="43301E99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VIIA</w:t>
            </w:r>
          </w:p>
        </w:tc>
        <w:tc>
          <w:tcPr>
            <w:tcW w:w="2268" w:type="dxa"/>
          </w:tcPr>
          <w:p w14:paraId="46338D49" w14:textId="170CF71D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2F6BEE" w14:paraId="0758958F" w14:textId="77777777" w:rsidTr="002F6BEE">
        <w:tc>
          <w:tcPr>
            <w:tcW w:w="4106" w:type="dxa"/>
            <w:vMerge/>
            <w:vAlign w:val="center"/>
          </w:tcPr>
          <w:p w14:paraId="147BDDC5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6EF79B5E" w14:textId="28AE8550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2268" w:type="dxa"/>
          </w:tcPr>
          <w:p w14:paraId="2C1045F5" w14:textId="70A5E0AF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2F6BEE" w14:paraId="34B9BA96" w14:textId="77777777" w:rsidTr="002F6BEE">
        <w:tc>
          <w:tcPr>
            <w:tcW w:w="4106" w:type="dxa"/>
            <w:vMerge w:val="restart"/>
            <w:vAlign w:val="center"/>
          </w:tcPr>
          <w:p w14:paraId="62F3F169" w14:textId="4F3B372A" w:rsidR="002F6BEE" w:rsidRPr="001C2EC6" w:rsidRDefault="002F6BEE" w:rsidP="002F6BEE">
            <w:pPr>
              <w:rPr>
                <w:sz w:val="36"/>
                <w:szCs w:val="36"/>
              </w:rPr>
            </w:pPr>
            <w:r w:rsidRPr="001C2EC6">
              <w:rPr>
                <w:sz w:val="36"/>
                <w:szCs w:val="36"/>
              </w:rPr>
              <w:t>Poniedziałek</w:t>
            </w:r>
            <w:r>
              <w:rPr>
                <w:sz w:val="36"/>
                <w:szCs w:val="36"/>
              </w:rPr>
              <w:t xml:space="preserve">   –  24 maja </w:t>
            </w:r>
          </w:p>
        </w:tc>
        <w:tc>
          <w:tcPr>
            <w:tcW w:w="2693" w:type="dxa"/>
          </w:tcPr>
          <w:p w14:paraId="43812F6C" w14:textId="4A3D0FED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2268" w:type="dxa"/>
          </w:tcPr>
          <w:p w14:paraId="4E0519C0" w14:textId="52D6808A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2F6BEE" w14:paraId="36C4861C" w14:textId="77777777" w:rsidTr="002F6BEE">
        <w:tc>
          <w:tcPr>
            <w:tcW w:w="4106" w:type="dxa"/>
            <w:vMerge/>
            <w:vAlign w:val="center"/>
          </w:tcPr>
          <w:p w14:paraId="1431D03F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560EAF6B" w14:textId="288C3A3A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VIA</w:t>
            </w:r>
          </w:p>
        </w:tc>
        <w:tc>
          <w:tcPr>
            <w:tcW w:w="2268" w:type="dxa"/>
          </w:tcPr>
          <w:p w14:paraId="0C6C6DFF" w14:textId="0A0E1756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2F6BEE" w14:paraId="6A77E6B5" w14:textId="77777777" w:rsidTr="002F6BEE">
        <w:tc>
          <w:tcPr>
            <w:tcW w:w="4106" w:type="dxa"/>
            <w:vMerge/>
            <w:vAlign w:val="center"/>
          </w:tcPr>
          <w:p w14:paraId="1AC5AB23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2C43171D" w14:textId="114A6C62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VIB</w:t>
            </w:r>
          </w:p>
        </w:tc>
        <w:tc>
          <w:tcPr>
            <w:tcW w:w="2268" w:type="dxa"/>
          </w:tcPr>
          <w:p w14:paraId="24DA6C42" w14:textId="34E56FF7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2F6BEE" w14:paraId="38C4CB08" w14:textId="77777777" w:rsidTr="002F6BEE">
        <w:tc>
          <w:tcPr>
            <w:tcW w:w="4106" w:type="dxa"/>
            <w:vMerge/>
            <w:vAlign w:val="center"/>
          </w:tcPr>
          <w:p w14:paraId="7233D23B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4915125A" w14:textId="2E948B7D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VIIB</w:t>
            </w:r>
          </w:p>
        </w:tc>
        <w:tc>
          <w:tcPr>
            <w:tcW w:w="2268" w:type="dxa"/>
          </w:tcPr>
          <w:p w14:paraId="486DD658" w14:textId="1D6A76A1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1C2EC6" w14:paraId="0133191A" w14:textId="77777777" w:rsidTr="002F6BEE">
        <w:tc>
          <w:tcPr>
            <w:tcW w:w="9067" w:type="dxa"/>
            <w:gridSpan w:val="3"/>
            <w:vAlign w:val="center"/>
          </w:tcPr>
          <w:p w14:paraId="55BE1DE0" w14:textId="27507919" w:rsidR="001C2EC6" w:rsidRDefault="001C2EC6" w:rsidP="002F6BE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25-27 maja 2021 r.  </w:t>
            </w:r>
            <w:r w:rsidRPr="002F6BEE">
              <w:rPr>
                <w:sz w:val="36"/>
                <w:szCs w:val="36"/>
              </w:rPr>
              <w:t>- Egzamin ósmoklasisty</w:t>
            </w:r>
          </w:p>
          <w:p w14:paraId="516DED3D" w14:textId="237E9751" w:rsidR="001C2EC6" w:rsidRDefault="001C2EC6" w:rsidP="002F6BE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Klasy IV-VII nie mają zajęć lekcyjnych</w:t>
            </w:r>
          </w:p>
        </w:tc>
      </w:tr>
      <w:tr w:rsidR="002F6BEE" w14:paraId="4DB3D9E7" w14:textId="77777777" w:rsidTr="002F6BEE">
        <w:tc>
          <w:tcPr>
            <w:tcW w:w="4106" w:type="dxa"/>
            <w:vMerge w:val="restart"/>
            <w:vAlign w:val="center"/>
          </w:tcPr>
          <w:p w14:paraId="0ABE0B43" w14:textId="77C36AC1" w:rsidR="002F6BEE" w:rsidRPr="001C2EC6" w:rsidRDefault="002F6BEE" w:rsidP="002F6BEE">
            <w:pPr>
              <w:rPr>
                <w:sz w:val="36"/>
                <w:szCs w:val="36"/>
              </w:rPr>
            </w:pPr>
            <w:r w:rsidRPr="001C2EC6">
              <w:rPr>
                <w:sz w:val="36"/>
                <w:szCs w:val="36"/>
              </w:rPr>
              <w:t xml:space="preserve">Piątek </w:t>
            </w:r>
            <w:r>
              <w:rPr>
                <w:sz w:val="36"/>
                <w:szCs w:val="36"/>
              </w:rPr>
              <w:t xml:space="preserve">  –  28 maja</w:t>
            </w:r>
          </w:p>
        </w:tc>
        <w:tc>
          <w:tcPr>
            <w:tcW w:w="2693" w:type="dxa"/>
          </w:tcPr>
          <w:p w14:paraId="37C2D16C" w14:textId="177AB219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268" w:type="dxa"/>
          </w:tcPr>
          <w:p w14:paraId="47E8EC08" w14:textId="1855C659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2F6BEE" w14:paraId="451DE279" w14:textId="77777777" w:rsidTr="002F6BEE">
        <w:tc>
          <w:tcPr>
            <w:tcW w:w="4106" w:type="dxa"/>
            <w:vMerge/>
            <w:vAlign w:val="center"/>
          </w:tcPr>
          <w:p w14:paraId="036889EA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5C7F9399" w14:textId="012B4000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VIIA</w:t>
            </w:r>
          </w:p>
        </w:tc>
        <w:tc>
          <w:tcPr>
            <w:tcW w:w="2268" w:type="dxa"/>
          </w:tcPr>
          <w:p w14:paraId="254E3A43" w14:textId="7A9A2511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2F6BEE" w14:paraId="65DF7E14" w14:textId="77777777" w:rsidTr="002F6BEE">
        <w:tc>
          <w:tcPr>
            <w:tcW w:w="4106" w:type="dxa"/>
            <w:vMerge/>
            <w:vAlign w:val="center"/>
          </w:tcPr>
          <w:p w14:paraId="0BC3E490" w14:textId="77777777" w:rsidR="002F6BEE" w:rsidRPr="001C2EC6" w:rsidRDefault="002F6BEE" w:rsidP="002F6BEE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14:paraId="7524309E" w14:textId="5128F111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</w:p>
        </w:tc>
        <w:tc>
          <w:tcPr>
            <w:tcW w:w="2268" w:type="dxa"/>
          </w:tcPr>
          <w:p w14:paraId="086A021B" w14:textId="6629CEB7" w:rsidR="002F6BEE" w:rsidRDefault="002F6BEE" w:rsidP="001C2EC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</w:tr>
    </w:tbl>
    <w:p w14:paraId="508FA534" w14:textId="5DB1BB17" w:rsidR="002F6BEE" w:rsidRPr="00177134" w:rsidRDefault="002F6BEE" w:rsidP="002F6BEE">
      <w:pPr>
        <w:jc w:val="center"/>
        <w:rPr>
          <w:b/>
          <w:bCs/>
          <w:sz w:val="40"/>
          <w:szCs w:val="40"/>
        </w:rPr>
      </w:pPr>
      <w:r w:rsidRPr="00177134">
        <w:rPr>
          <w:b/>
          <w:bCs/>
          <w:sz w:val="40"/>
          <w:szCs w:val="40"/>
        </w:rPr>
        <w:t xml:space="preserve">Klasy pozostające danego dnia w domu </w:t>
      </w:r>
      <w:r>
        <w:rPr>
          <w:b/>
          <w:bCs/>
          <w:sz w:val="40"/>
          <w:szCs w:val="40"/>
        </w:rPr>
        <w:t xml:space="preserve"> </w:t>
      </w:r>
      <w:r w:rsidRPr="00177134">
        <w:rPr>
          <w:b/>
          <w:bCs/>
          <w:sz w:val="40"/>
          <w:szCs w:val="40"/>
        </w:rPr>
        <w:t xml:space="preserve">uczestniczą w nauczaniu </w:t>
      </w:r>
      <w:r>
        <w:rPr>
          <w:b/>
          <w:bCs/>
          <w:sz w:val="40"/>
          <w:szCs w:val="40"/>
        </w:rPr>
        <w:t>on-line.</w:t>
      </w:r>
    </w:p>
    <w:p w14:paraId="5A11321B" w14:textId="77777777" w:rsidR="001C2EC6" w:rsidRDefault="001C2EC6"/>
    <w:sectPr w:rsidR="001C2EC6" w:rsidSect="002F6BE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C6"/>
    <w:rsid w:val="001C2EC6"/>
    <w:rsid w:val="002F6BEE"/>
    <w:rsid w:val="00332E9F"/>
    <w:rsid w:val="00B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Brzozowska</dc:creator>
  <cp:lastModifiedBy>Dobiesz</cp:lastModifiedBy>
  <cp:revision>2</cp:revision>
  <cp:lastPrinted>2021-05-10T09:47:00Z</cp:lastPrinted>
  <dcterms:created xsi:type="dcterms:W3CDTF">2021-05-10T11:21:00Z</dcterms:created>
  <dcterms:modified xsi:type="dcterms:W3CDTF">2021-05-10T11:21:00Z</dcterms:modified>
</cp:coreProperties>
</file>