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 xml:space="preserve">Biblioteka szkolna w tym trudnym czasie przeniosła </w:t>
      </w:r>
      <w:r w:rsidR="00587DB6" w:rsidRPr="00587DB6">
        <w:rPr>
          <w:rFonts w:ascii="Arial" w:hAnsi="Arial" w:cs="Arial"/>
          <w:sz w:val="32"/>
          <w:szCs w:val="32"/>
        </w:rPr>
        <w:t>się częściowo</w:t>
      </w:r>
      <w:r w:rsidRPr="00587DB6">
        <w:rPr>
          <w:rFonts w:ascii="Arial" w:hAnsi="Arial" w:cs="Arial"/>
          <w:sz w:val="32"/>
          <w:szCs w:val="32"/>
        </w:rPr>
        <w:t xml:space="preserve"> do świata on-line. Działa zdalnie i stacjonarnie, przez cały czas pozostaje w kontakcie ze swoimi czytelnikami poprzez</w:t>
      </w:r>
      <w:r w:rsidR="00CB2B60" w:rsidRPr="00587DB6">
        <w:rPr>
          <w:rFonts w:ascii="Arial" w:hAnsi="Arial" w:cs="Arial"/>
          <w:sz w:val="32"/>
          <w:szCs w:val="32"/>
        </w:rPr>
        <w:t xml:space="preserve"> </w:t>
      </w:r>
      <w:r w:rsidRPr="00587DB6">
        <w:rPr>
          <w:rFonts w:ascii="Arial" w:hAnsi="Arial" w:cs="Arial"/>
          <w:sz w:val="32"/>
          <w:szCs w:val="32"/>
        </w:rPr>
        <w:t xml:space="preserve">stronę szkoły </w:t>
      </w:r>
      <w:r w:rsidR="00CB2B60" w:rsidRPr="00587DB6">
        <w:rPr>
          <w:rFonts w:ascii="Arial" w:hAnsi="Arial" w:cs="Arial"/>
          <w:sz w:val="32"/>
          <w:szCs w:val="32"/>
        </w:rPr>
        <w:t xml:space="preserve">oraz w rzeczywistości. </w:t>
      </w:r>
      <w:r w:rsidRPr="00587DB6">
        <w:rPr>
          <w:rFonts w:ascii="Arial" w:hAnsi="Arial" w:cs="Arial"/>
          <w:sz w:val="32"/>
          <w:szCs w:val="32"/>
        </w:rPr>
        <w:t>Nauczyciel bibliotekarz udziela  wsparcia edukacyjnego uczniom, nauczycielom i rodzicom.</w:t>
      </w:r>
      <w:r w:rsidR="00CB2B60" w:rsidRPr="00587DB6">
        <w:rPr>
          <w:rFonts w:ascii="Arial" w:hAnsi="Arial" w:cs="Arial"/>
          <w:sz w:val="32"/>
          <w:szCs w:val="32"/>
        </w:rPr>
        <w:t xml:space="preserve"> </w:t>
      </w:r>
      <w:r w:rsidRPr="00587DB6">
        <w:rPr>
          <w:rFonts w:ascii="Arial" w:hAnsi="Arial" w:cs="Arial"/>
          <w:sz w:val="32"/>
          <w:szCs w:val="32"/>
        </w:rPr>
        <w:t>Można się z nim</w:t>
      </w:r>
      <w:r w:rsidR="00CB2B60" w:rsidRPr="00587DB6">
        <w:rPr>
          <w:rFonts w:ascii="Arial" w:hAnsi="Arial" w:cs="Arial"/>
          <w:sz w:val="32"/>
          <w:szCs w:val="32"/>
        </w:rPr>
        <w:t xml:space="preserve"> </w:t>
      </w:r>
      <w:r w:rsidRPr="00587DB6">
        <w:rPr>
          <w:rFonts w:ascii="Arial" w:hAnsi="Arial" w:cs="Arial"/>
          <w:sz w:val="32"/>
          <w:szCs w:val="32"/>
        </w:rPr>
        <w:t>kontaktować przez e-mail</w:t>
      </w:r>
    </w:p>
    <w:p w:rsidR="00D56F0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6" w:history="1">
        <w:r w:rsidRPr="001C0799">
          <w:rPr>
            <w:rStyle w:val="Hipercze"/>
            <w:rFonts w:ascii="Arial" w:hAnsi="Arial" w:cs="Arial"/>
            <w:sz w:val="32"/>
            <w:szCs w:val="32"/>
          </w:rPr>
          <w:t>dozegle@gmail.com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Pogotowie czytelnicze</w:t>
      </w:r>
      <w:r w:rsidR="00CB2B60" w:rsidRPr="00587DB6">
        <w:rPr>
          <w:rFonts w:ascii="Arial" w:hAnsi="Arial" w:cs="Arial"/>
          <w:sz w:val="32"/>
          <w:szCs w:val="32"/>
        </w:rPr>
        <w:t xml:space="preserve"> </w:t>
      </w:r>
      <w:r w:rsidRPr="00587DB6">
        <w:rPr>
          <w:rFonts w:ascii="Arial" w:hAnsi="Arial" w:cs="Arial"/>
          <w:sz w:val="32"/>
          <w:szCs w:val="32"/>
        </w:rPr>
        <w:t xml:space="preserve">zamieszcza informacje i linki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>z dostępami do darmowych audiobooków i ebooków, podpowiada</w:t>
      </w:r>
      <w:r w:rsidR="00587DB6">
        <w:rPr>
          <w:rFonts w:ascii="Arial" w:hAnsi="Arial" w:cs="Arial"/>
          <w:sz w:val="32"/>
          <w:szCs w:val="32"/>
        </w:rPr>
        <w:t>,</w:t>
      </w:r>
      <w:r w:rsidRPr="00587DB6">
        <w:rPr>
          <w:rFonts w:ascii="Arial" w:hAnsi="Arial" w:cs="Arial"/>
          <w:sz w:val="32"/>
          <w:szCs w:val="32"/>
        </w:rPr>
        <w:t xml:space="preserve"> gdzie znaleźć potrzebne do szkoły lektury i inne wartościowe książki oraz zaprasza do udziału w spotkaniach autorskich, czytelniczych oraz kulturalnych akcjach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>i przedstawieniach teatralnych</w:t>
      </w:r>
      <w:r w:rsidR="00587DB6">
        <w:rPr>
          <w:rFonts w:ascii="Arial" w:hAnsi="Arial" w:cs="Arial"/>
          <w:sz w:val="32"/>
          <w:szCs w:val="32"/>
        </w:rPr>
        <w:t>.</w:t>
      </w:r>
      <w:r w:rsidRPr="00587DB6">
        <w:rPr>
          <w:rFonts w:ascii="Arial" w:hAnsi="Arial" w:cs="Arial"/>
          <w:sz w:val="32"/>
          <w:szCs w:val="32"/>
        </w:rPr>
        <w:t xml:space="preserve"> </w:t>
      </w: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br/>
      </w:r>
      <w:hyperlink r:id="rId7" w:history="1">
        <w:r w:rsidRPr="00587DB6">
          <w:rPr>
            <w:rStyle w:val="Hipercze"/>
            <w:rFonts w:ascii="Arial" w:hAnsi="Arial" w:cs="Arial"/>
            <w:sz w:val="32"/>
            <w:szCs w:val="32"/>
          </w:rPr>
          <w:t>Audiobooki</w:t>
        </w:r>
      </w:hyperlink>
    </w:p>
    <w:p w:rsidR="00D56F0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 xml:space="preserve">Audioteka.pl zachęca do powrotu słuchania dobrze opowiedzianych historii, czyli odsłuchiwania audiobooków. Na stronie można słuchać wybranych książek za darmo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 xml:space="preserve">i skorzystać z darmowego dostępu przez 14 dni. Aktorzy czytają nie tylko klasykę, ale i najnowsze powieści, w tym kryminały, powieści historyczne i oczywiście bestsellery. Audiobooki mają to do siebie, że sprawdzają się zarówno wtedy, gdy brakuje nam czasu na czytanie, jak również w chwilach relaksu.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>Z badań wynika, że nie ma różnicy w przyswajaniu czy zapamiętywaniu treści wysłuchanych i przeczytanych. 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 xml:space="preserve">W audiobookach, na nowo popularnych słuchowiskach oraz podcastach mamy możliwość podwójnego obcowania ze słowami mistrzów literatury oraz z autorską interpretacją aktorów. Lektorzy pokazują nam głosem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 xml:space="preserve">i emocjami wszystkie odcienie świata przedstawione na kartach książki, a wraz z odbiorcami-słuchaczami tworzą więź i relację wspólnoty. Wraz z wynalezieniem fonografu do zapisu dźwięku, </w:t>
      </w:r>
      <w:r w:rsidRPr="00587DB6">
        <w:rPr>
          <w:rFonts w:ascii="Arial" w:hAnsi="Arial" w:cs="Arial"/>
          <w:sz w:val="32"/>
          <w:szCs w:val="32"/>
        </w:rPr>
        <w:lastRenderedPageBreak/>
        <w:t xml:space="preserve">czyli poprzednika gramofonu  zaczęto zastanawiać się, czy będzie można nagrywać opowieści. W 1878 r. wynalazca fonografu Thomas Edison wyrecytował wiersz: „Mary </w:t>
      </w:r>
      <w:proofErr w:type="spellStart"/>
      <w:r w:rsidRPr="00587DB6">
        <w:rPr>
          <w:rFonts w:ascii="Arial" w:hAnsi="Arial" w:cs="Arial"/>
          <w:sz w:val="32"/>
          <w:szCs w:val="32"/>
        </w:rPr>
        <w:t>had</w:t>
      </w:r>
      <w:proofErr w:type="spellEnd"/>
      <w:r w:rsidRPr="00587DB6">
        <w:rPr>
          <w:rFonts w:ascii="Arial" w:hAnsi="Arial" w:cs="Arial"/>
          <w:sz w:val="32"/>
          <w:szCs w:val="32"/>
        </w:rPr>
        <w:t xml:space="preserve">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587DB6">
        <w:rPr>
          <w:rFonts w:ascii="Arial" w:hAnsi="Arial" w:cs="Arial"/>
          <w:sz w:val="32"/>
          <w:szCs w:val="32"/>
        </w:rPr>
        <w:t>littlelamb</w:t>
      </w:r>
      <w:proofErr w:type="spellEnd"/>
      <w:r w:rsidRPr="00587DB6">
        <w:rPr>
          <w:rFonts w:ascii="Arial" w:hAnsi="Arial" w:cs="Arial"/>
          <w:sz w:val="32"/>
          <w:szCs w:val="32"/>
        </w:rPr>
        <w:t>. Itsfleece was white as snow”, marząc, żeby kiedyś przełożyć na język dźwięku całą powieść. A dzisiaj? 150 lat później dostępnych jest ponad pół miliona audiobooków. Może nagracie swój audiobook?</w:t>
      </w:r>
    </w:p>
    <w:p w:rsidR="00587DB6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bookmarkStart w:id="0" w:name="more"/>
      <w:bookmarkEnd w:id="0"/>
      <w:proofErr w:type="spellStart"/>
      <w:r w:rsidRPr="00587DB6">
        <w:rPr>
          <w:rFonts w:ascii="Arial" w:hAnsi="Arial" w:cs="Arial"/>
          <w:sz w:val="32"/>
          <w:szCs w:val="32"/>
        </w:rPr>
        <w:t>Koronawirus</w:t>
      </w:r>
      <w:proofErr w:type="spellEnd"/>
      <w:r w:rsidRPr="00587DB6">
        <w:rPr>
          <w:rFonts w:ascii="Arial" w:hAnsi="Arial" w:cs="Arial"/>
          <w:sz w:val="32"/>
          <w:szCs w:val="32"/>
        </w:rPr>
        <w:t xml:space="preserve"> w literaturze</w:t>
      </w:r>
    </w:p>
    <w:p w:rsidR="00D56F06" w:rsidRPr="00587DB6" w:rsidRDefault="00D56F0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 xml:space="preserve">Książka o wirusie w języku angielskim udostępniona przez UNESCO z okazji Światowego Dnia </w:t>
      </w:r>
      <w:r w:rsidR="00587DB6" w:rsidRPr="00587DB6">
        <w:rPr>
          <w:rFonts w:ascii="Arial" w:hAnsi="Arial" w:cs="Arial"/>
          <w:sz w:val="32"/>
          <w:szCs w:val="32"/>
        </w:rPr>
        <w:t>Książki</w:t>
      </w:r>
      <w:r w:rsidRPr="00587DB6">
        <w:rPr>
          <w:rFonts w:ascii="Arial" w:hAnsi="Arial" w:cs="Arial"/>
          <w:sz w:val="32"/>
          <w:szCs w:val="32"/>
        </w:rPr>
        <w:t xml:space="preserve"> 2020. Może być książką edukacyjną ukazującą temat wirusa, ale i doskonalącą umiejętności językowe.</w:t>
      </w:r>
      <w:r w:rsidR="00CB2B60" w:rsidRPr="00587DB6">
        <w:rPr>
          <w:rFonts w:ascii="Arial" w:hAnsi="Arial" w:cs="Arial"/>
          <w:sz w:val="32"/>
          <w:szCs w:val="32"/>
        </w:rPr>
        <w:t xml:space="preserve"> Język angielski do szlifowania !</w:t>
      </w:r>
      <w:r w:rsidRP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br/>
      </w:r>
      <w:hyperlink r:id="rId8" w:history="1">
        <w:r w:rsidRPr="00587DB6">
          <w:rPr>
            <w:rStyle w:val="Hipercze"/>
            <w:rFonts w:ascii="Arial" w:hAnsi="Arial" w:cs="Arial"/>
            <w:sz w:val="32"/>
            <w:szCs w:val="32"/>
          </w:rPr>
          <w:t>My hero is YOU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9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https://drive.google.com/file/d/1U70itMp9greDSACGG6ttIxLKjdUic2wD/view</w:t>
        </w:r>
      </w:hyperlink>
      <w:r w:rsidR="00D56F06" w:rsidRPr="00587DB6">
        <w:rPr>
          <w:rFonts w:ascii="Arial" w:hAnsi="Arial" w:cs="Arial"/>
          <w:sz w:val="32"/>
          <w:szCs w:val="32"/>
        </w:rPr>
        <w:br/>
      </w:r>
      <w:r w:rsidR="00D56F06" w:rsidRPr="00587DB6">
        <w:rPr>
          <w:rFonts w:ascii="Arial" w:hAnsi="Arial" w:cs="Arial"/>
          <w:sz w:val="32"/>
          <w:szCs w:val="32"/>
        </w:rPr>
        <w:br/>
        <w:t>Źródło: </w:t>
      </w:r>
      <w:hyperlink r:id="rId10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UNESCO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br/>
        <w:t>2.  Autorka </w:t>
      </w:r>
      <w:hyperlink r:id="rId11" w:history="1">
        <w:r w:rsidRPr="00587DB6">
          <w:rPr>
            <w:rStyle w:val="Hipercze"/>
            <w:rFonts w:ascii="Arial" w:hAnsi="Arial" w:cs="Arial"/>
            <w:sz w:val="32"/>
            <w:szCs w:val="32"/>
          </w:rPr>
          <w:t>"Biblioteczka-apteczka.pl"</w:t>
        </w:r>
      </w:hyperlink>
      <w:r w:rsidRPr="00587DB6">
        <w:rPr>
          <w:rFonts w:ascii="Arial" w:hAnsi="Arial" w:cs="Arial"/>
          <w:sz w:val="32"/>
          <w:szCs w:val="32"/>
        </w:rPr>
        <w:t xml:space="preserve"> zebrała różne dostępne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>w sieci materiały, które tłumaczą dzieciom, czym jest epidemia koronawirusa, co się dzieje w Polsce i na świecie i jak należy się zachowywać. Mogą też pomóc dorosłym zaopiekować się emocjami najmłodszych w tej kryzysowej sytuacji. Polecam!</w:t>
      </w:r>
      <w:r w:rsidRPr="00587DB6">
        <w:rPr>
          <w:rFonts w:ascii="Arial" w:hAnsi="Arial" w:cs="Arial"/>
          <w:sz w:val="32"/>
          <w:szCs w:val="32"/>
        </w:rPr>
        <w:br/>
      </w:r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12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Bajką w wirusa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13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https://biblioteczka-apteczka.pl/2020/03/23/bajka-w-wirusa/?fbclid=IwAR1Ae13ALcwi3VfeGLCqTvamfMPycg-1JkcUQDlTkLoExw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Masz tę moc!</w:t>
      </w: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lastRenderedPageBreak/>
        <w:t xml:space="preserve">Wydawnictwo Oleksiejuk udostępnia książkę dla dzieci i dla tych, którzy potrzebują wytłumaczyć najmłodszym w sposób jasny, zrozumiały i przede wszystkim spokojny czym jest koronawirus i co robić, by się przed nim ustrzec. Twórcom, </w:t>
      </w:r>
      <w:r w:rsid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Arial" w:hAnsi="Arial" w:cs="Arial"/>
          <w:sz w:val="32"/>
          <w:szCs w:val="32"/>
        </w:rPr>
        <w:t>a nam również, jednocześnie zależy, by książka poszła w świat i by absolutnie każda osoba, która jej potrzebuje, miała świadomość, że istnieje taka inicjatywa. Pobierzcie PDF (link na dole) i czytajcie, gdzie tylko lubicie i gdzie dzieci czują się bezpieczne. Wyślijcie plik do kogo tylko chcecie. Niech się wieść niesie i szerokim strumieniem płynie do tych, którzy takiej książki potrzebują. Pomyślcie o wszystkich, którzy mają wokół siebie małe dzieci.</w:t>
      </w:r>
    </w:p>
    <w:p w:rsidR="00D56F06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14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https://www.wydawnictwoolesiejuk.pl/fileadmin/user_upload/pdf/Koronawirus.pdf</w:t>
        </w:r>
      </w:hyperlink>
      <w:hyperlink r:id="rId15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br/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Zachęcam rodziców do wyjaśnienia dzieciom czym jest epidemia, wirus, bakteria. Można to zrobić z pomocą darmowego, dopiero wydanego ebooka. Książkę można pobrać i przekazywać dalej! W nim:</w:t>
      </w: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br/>
      </w:r>
      <w:r w:rsidRPr="00587DB6">
        <w:rPr>
          <w:rFonts w:ascii="Segoe UI Symbol" w:hAnsi="Segoe UI Symbol" w:cs="Segoe UI Symbol"/>
          <w:sz w:val="32"/>
          <w:szCs w:val="32"/>
        </w:rPr>
        <w:t>👍</w:t>
      </w:r>
      <w:r w:rsidRPr="00587DB6">
        <w:rPr>
          <w:rFonts w:ascii="Arial" w:hAnsi="Arial" w:cs="Arial"/>
          <w:sz w:val="32"/>
          <w:szCs w:val="32"/>
        </w:rPr>
        <w:t> bajka dla maluchów - napisana przez psycholożkę </w:t>
      </w:r>
      <w:hyperlink r:id="rId16" w:history="1">
        <w:r w:rsidRPr="00587DB6">
          <w:rPr>
            <w:rStyle w:val="Hipercze"/>
            <w:rFonts w:ascii="Arial" w:hAnsi="Arial" w:cs="Arial"/>
            <w:sz w:val="32"/>
            <w:szCs w:val="32"/>
          </w:rPr>
          <w:t>Karolinę Piotrowską</w:t>
        </w:r>
      </w:hyperlink>
    </w:p>
    <w:p w:rsidR="00CB2B60" w:rsidRPr="00587DB6" w:rsidRDefault="00CB2B60" w:rsidP="00587DB6">
      <w:pPr>
        <w:jc w:val="both"/>
        <w:rPr>
          <w:rFonts w:ascii="Arial" w:hAnsi="Arial" w:cs="Arial"/>
          <w:sz w:val="32"/>
          <w:szCs w:val="32"/>
        </w:rPr>
      </w:pPr>
    </w:p>
    <w:p w:rsidR="00CB2B60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17" w:history="1">
        <w:r w:rsidR="00CB2B60" w:rsidRPr="00587DB6">
          <w:rPr>
            <w:rStyle w:val="Hipercze"/>
            <w:rFonts w:ascii="Arial" w:hAnsi="Arial" w:cs="Arial"/>
            <w:sz w:val="32"/>
            <w:szCs w:val="32"/>
          </w:rPr>
          <w:t>https://youtu.be/ajdZlT7lBnc</w:t>
        </w:r>
      </w:hyperlink>
    </w:p>
    <w:p w:rsidR="00CB2B60" w:rsidRPr="00587DB6" w:rsidRDefault="00CB2B60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 xml:space="preserve">zarządzanie lękiem -zaburzenia lękowe </w:t>
      </w:r>
    </w:p>
    <w:p w:rsidR="00D56F06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18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https://czytamsobie.pl/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Najlepszy w subiektywnej opinii portal o czytaniu dla uczniów klas 0-3. Każdy  kto pragnie zachęcić dziecko i pomóc mu w nauce czytania znajdzie tu coś dla siebie. Można wydrukować </w:t>
      </w:r>
      <w:hyperlink r:id="rId19" w:anchor="doczytania" w:history="1">
        <w:r w:rsidRPr="00587DB6">
          <w:rPr>
            <w:rStyle w:val="Hipercze"/>
            <w:rFonts w:ascii="Arial" w:hAnsi="Arial" w:cs="Arial"/>
            <w:sz w:val="32"/>
            <w:szCs w:val="32"/>
          </w:rPr>
          <w:t>fragmenty książek</w:t>
        </w:r>
      </w:hyperlink>
      <w:r w:rsidRPr="00587DB6">
        <w:rPr>
          <w:rFonts w:ascii="Arial" w:hAnsi="Arial" w:cs="Arial"/>
          <w:sz w:val="32"/>
          <w:szCs w:val="32"/>
        </w:rPr>
        <w:t>, </w:t>
      </w:r>
      <w:hyperlink r:id="rId20" w:anchor="kolorowanki" w:history="1">
        <w:r w:rsidRPr="00587DB6">
          <w:rPr>
            <w:rStyle w:val="Hipercze"/>
            <w:rFonts w:ascii="Arial" w:hAnsi="Arial" w:cs="Arial"/>
            <w:sz w:val="32"/>
            <w:szCs w:val="32"/>
          </w:rPr>
          <w:t>kolorowanki</w:t>
        </w:r>
      </w:hyperlink>
      <w:r w:rsidRPr="00587DB6">
        <w:rPr>
          <w:rFonts w:ascii="Arial" w:hAnsi="Arial" w:cs="Arial"/>
          <w:sz w:val="32"/>
          <w:szCs w:val="32"/>
        </w:rPr>
        <w:t>,</w:t>
      </w:r>
      <w:hyperlink r:id="rId21" w:anchor="odznaki" w:history="1">
        <w:r w:rsidRPr="00587DB6">
          <w:rPr>
            <w:rStyle w:val="Hipercze"/>
            <w:rFonts w:ascii="Arial" w:hAnsi="Arial" w:cs="Arial"/>
            <w:sz w:val="32"/>
            <w:szCs w:val="32"/>
          </w:rPr>
          <w:t> odznaki czytelnika</w:t>
        </w:r>
      </w:hyperlink>
      <w:r w:rsidRPr="00587DB6">
        <w:rPr>
          <w:rFonts w:ascii="Arial" w:hAnsi="Arial" w:cs="Arial"/>
          <w:sz w:val="32"/>
          <w:szCs w:val="32"/>
        </w:rPr>
        <w:t> lub </w:t>
      </w:r>
      <w:hyperlink r:id="rId22" w:anchor="dyplomy" w:history="1">
        <w:r w:rsidRPr="00587DB6">
          <w:rPr>
            <w:rStyle w:val="Hipercze"/>
            <w:rFonts w:ascii="Arial" w:hAnsi="Arial" w:cs="Arial"/>
            <w:sz w:val="32"/>
            <w:szCs w:val="32"/>
          </w:rPr>
          <w:t>dyplom</w:t>
        </w:r>
      </w:hyperlink>
      <w:r w:rsidRPr="00587DB6">
        <w:rPr>
          <w:rFonts w:ascii="Arial" w:hAnsi="Arial" w:cs="Arial"/>
          <w:sz w:val="32"/>
          <w:szCs w:val="32"/>
        </w:rPr>
        <w:t xml:space="preserve">, które będą miłą nagrodą dla pociechy za </w:t>
      </w:r>
      <w:r w:rsidRPr="00587DB6">
        <w:rPr>
          <w:rFonts w:ascii="Arial" w:hAnsi="Arial" w:cs="Arial"/>
          <w:sz w:val="32"/>
          <w:szCs w:val="32"/>
        </w:rPr>
        <w:lastRenderedPageBreak/>
        <w:t>postępy w czytaniu. W przygotowaniu się do roli przewodnika małego czytelnika pomogą Państwu porady i opinie ekspertów: pedagogów, psychologów, językoznawców, animatorów kultury i pisarzy w zakładach</w:t>
      </w:r>
      <w:hyperlink r:id="rId23" w:history="1">
        <w:r w:rsidRPr="00587DB6">
          <w:rPr>
            <w:rStyle w:val="Hipercze"/>
            <w:rFonts w:ascii="Arial" w:hAnsi="Arial" w:cs="Arial"/>
            <w:sz w:val="32"/>
            <w:szCs w:val="32"/>
          </w:rPr>
          <w:t> „Okiem eksperta”</w:t>
        </w:r>
      </w:hyperlink>
      <w:r w:rsidRPr="00587DB6">
        <w:rPr>
          <w:rFonts w:ascii="Arial" w:hAnsi="Arial" w:cs="Arial"/>
          <w:sz w:val="32"/>
          <w:szCs w:val="32"/>
        </w:rPr>
        <w:t> i</w:t>
      </w:r>
      <w:hyperlink r:id="rId24" w:history="1">
        <w:r w:rsidRPr="00587DB6">
          <w:rPr>
            <w:rStyle w:val="Hipercze"/>
            <w:rFonts w:ascii="Arial" w:hAnsi="Arial" w:cs="Arial"/>
            <w:sz w:val="32"/>
            <w:szCs w:val="32"/>
          </w:rPr>
          <w:t> „Tworzyć dla dzieci ”</w:t>
        </w:r>
      </w:hyperlink>
      <w:r w:rsidRPr="00587DB6">
        <w:rPr>
          <w:rFonts w:ascii="Arial" w:hAnsi="Arial" w:cs="Arial"/>
          <w:sz w:val="32"/>
          <w:szCs w:val="32"/>
        </w:rPr>
        <w:t>. Polecamy także sekcję</w:t>
      </w:r>
      <w:hyperlink r:id="rId25" w:history="1">
        <w:r w:rsidRPr="00587DB6">
          <w:rPr>
            <w:rStyle w:val="Hipercze"/>
            <w:rFonts w:ascii="Arial" w:hAnsi="Arial" w:cs="Arial"/>
            <w:sz w:val="32"/>
            <w:szCs w:val="32"/>
          </w:rPr>
          <w:t> „Znani oczytani”</w:t>
        </w:r>
      </w:hyperlink>
      <w:r w:rsidRPr="00587DB6">
        <w:rPr>
          <w:rFonts w:ascii="Arial" w:hAnsi="Arial" w:cs="Arial"/>
          <w:sz w:val="32"/>
          <w:szCs w:val="32"/>
        </w:rPr>
        <w:t>, gdzie aktorzy, dziennikarze i sportowcy opowiadają o swoich perypetiach z nauką czytania, ulubionych lekturach z dzieciństwa i o tym, czym dla nich samych oraz ich dzieci jest książka.</w:t>
      </w:r>
    </w:p>
    <w:p w:rsidR="00D56F06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26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https://calapolskaczytadzieciom.pl/</w:t>
        </w:r>
      </w:hyperlink>
    </w:p>
    <w:p w:rsidR="00915204" w:rsidRPr="00587DB6" w:rsidRDefault="00D56F0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Internauci mogą od dziś, pod adresem</w:t>
      </w:r>
    </w:p>
    <w:p w:rsidR="00915204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27" w:history="1">
        <w:r w:rsidR="00915204" w:rsidRPr="00587DB6">
          <w:rPr>
            <w:rStyle w:val="Hipercze"/>
            <w:rFonts w:ascii="Arial" w:hAnsi="Arial" w:cs="Arial"/>
            <w:sz w:val="32"/>
            <w:szCs w:val="32"/>
          </w:rPr>
          <w:t>www.1944.pl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Odwiedzać</w:t>
      </w:r>
      <w:r w:rsidR="00D56F06" w:rsidRPr="00587DB6">
        <w:rPr>
          <w:rFonts w:ascii="Arial" w:hAnsi="Arial" w:cs="Arial"/>
          <w:sz w:val="32"/>
          <w:szCs w:val="32"/>
        </w:rPr>
        <w:t xml:space="preserve"> pierwsze polskie wirtualne i interaktywne muzeum.</w:t>
      </w:r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28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https://www.youtube.com/watch?v=_NDBM3vAY5k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29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https://www.youtube.com/watch?v=xuSAzP5tQNw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30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https://www.youtube.com/watch?v=j_qCBlz-q30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Wirtualne Muzeum Jana Matejki</w:t>
      </w:r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31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https://www.youtube.com/watch?v=6npuIZRmK58</w:t>
        </w:r>
      </w:hyperlink>
    </w:p>
    <w:p w:rsidR="00D56F06" w:rsidRPr="00587DB6" w:rsidRDefault="00587DB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hyperlink r:id="rId32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https://www.gov.pl/web/kultura/100-rocznica-urodzin-jana-pawla-ii--wydarzenia-w-calej-polsce</w:t>
        </w:r>
      </w:hyperlink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</w:p>
    <w:p w:rsidR="00D56F06" w:rsidRPr="00587DB6" w:rsidRDefault="00D56F0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Działania Muzeum Jana Pawła II i Prymasa Wyszyńskiego w Warszawie</w:t>
      </w:r>
      <w:r w:rsidR="00587DB6">
        <w:rPr>
          <w:rFonts w:ascii="Arial" w:hAnsi="Arial" w:cs="Arial"/>
          <w:sz w:val="32"/>
          <w:szCs w:val="32"/>
        </w:rPr>
        <w:t>.</w:t>
      </w:r>
    </w:p>
    <w:p w:rsidR="00D56F06" w:rsidRPr="00587DB6" w:rsidRDefault="00D56F0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Muzeum otwarte</w:t>
      </w:r>
    </w:p>
    <w:p w:rsidR="00D56F06" w:rsidRPr="00587DB6" w:rsidRDefault="00D56F06" w:rsidP="00587DB6">
      <w:pPr>
        <w:spacing w:after="0"/>
        <w:jc w:val="both"/>
        <w:rPr>
          <w:rFonts w:ascii="Arial" w:hAnsi="Arial" w:cs="Arial"/>
          <w:sz w:val="32"/>
          <w:szCs w:val="32"/>
        </w:rPr>
      </w:pPr>
      <w:r w:rsidRPr="00587DB6">
        <w:rPr>
          <w:rFonts w:ascii="Arial" w:hAnsi="Arial" w:cs="Arial"/>
          <w:sz w:val="32"/>
          <w:szCs w:val="32"/>
        </w:rPr>
        <w:t>Na 100-lecie urodzin Karola Wojtyły wybudowano i otwarto Mt 5,14 | Muzeum Jana Pawła II i Prymasa Wyszyńskiego. Placówka została udostępniona zwiedzającym 29 lutego 2020 r., a po przerwie spowodowanej decyzjami władz państwowych mających na celu przeciwdziałanie rozprzestrzenianiu się wirusa COVID-19, ponownie otwarta 10 maja 2020 r.</w:t>
      </w:r>
    </w:p>
    <w:p w:rsidR="00D56F06" w:rsidRPr="00587DB6" w:rsidRDefault="00D56F06" w:rsidP="00587DB6">
      <w:pPr>
        <w:jc w:val="both"/>
        <w:rPr>
          <w:rFonts w:ascii="Arial" w:hAnsi="Arial" w:cs="Arial"/>
          <w:sz w:val="32"/>
          <w:szCs w:val="32"/>
        </w:rPr>
      </w:pPr>
    </w:p>
    <w:p w:rsidR="003418F7" w:rsidRPr="00587DB6" w:rsidRDefault="00587DB6" w:rsidP="00587DB6">
      <w:pPr>
        <w:jc w:val="both"/>
        <w:rPr>
          <w:rFonts w:ascii="Arial" w:hAnsi="Arial" w:cs="Arial"/>
          <w:sz w:val="32"/>
          <w:szCs w:val="32"/>
        </w:rPr>
      </w:pPr>
      <w:hyperlink r:id="rId33" w:history="1">
        <w:r w:rsidR="00D56F06" w:rsidRPr="00587DB6">
          <w:rPr>
            <w:rStyle w:val="Hipercze"/>
            <w:rFonts w:ascii="Arial" w:hAnsi="Arial" w:cs="Arial"/>
            <w:sz w:val="32"/>
            <w:szCs w:val="32"/>
          </w:rPr>
          <w:t>https://mt514.pl/konferencja-prasowa-z-oprowadzaniem-kuratorskim-w-mt-514/</w:t>
        </w:r>
      </w:hyperlink>
      <w:bookmarkStart w:id="1" w:name="_GoBack"/>
      <w:bookmarkEnd w:id="1"/>
    </w:p>
    <w:sectPr w:rsidR="003418F7" w:rsidRPr="00587DB6" w:rsidSect="0034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369"/>
    <w:multiLevelType w:val="hybridMultilevel"/>
    <w:tmpl w:val="B0DA1AA0"/>
    <w:lvl w:ilvl="0" w:tplc="D66E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F06"/>
    <w:rsid w:val="003418F7"/>
    <w:rsid w:val="00587DB6"/>
    <w:rsid w:val="00915204"/>
    <w:rsid w:val="00CB2B60"/>
    <w:rsid w:val="00D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C05A"/>
  <w15:docId w15:val="{D723482C-16F2-40A8-8689-EB9A49C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F0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6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56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F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56F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56F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6F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6F06"/>
    <w:rPr>
      <w:b/>
      <w:bCs/>
    </w:rPr>
  </w:style>
  <w:style w:type="character" w:styleId="Uwydatnienie">
    <w:name w:val="Emphasis"/>
    <w:basedOn w:val="Domylnaczcionkaakapitu"/>
    <w:uiPriority w:val="20"/>
    <w:qFormat/>
    <w:rsid w:val="00D56F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0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B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70itMp9greDSACGG6ttIxLKjdUic2wD/view?usp=sharing" TargetMode="External"/><Relationship Id="rId13" Type="http://schemas.openxmlformats.org/officeDocument/2006/relationships/hyperlink" Target="https://biblioteczka-apteczka.pl/2020/03/23/bajka-w-wirusa/?fbclid=IwAR1Ae13ALcwi3VfeGLCqTvamfMPycg-1JkcUQDlTkLoExw" TargetMode="External"/><Relationship Id="rId18" Type="http://schemas.openxmlformats.org/officeDocument/2006/relationships/hyperlink" Target="https://czytamsobie.pl/" TargetMode="External"/><Relationship Id="rId26" Type="http://schemas.openxmlformats.org/officeDocument/2006/relationships/hyperlink" Target="https://calapolskaczytadzieciom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zytamsobie.pl/dopobrania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udioteka.com/pl/?_rd" TargetMode="External"/><Relationship Id="rId12" Type="http://schemas.openxmlformats.org/officeDocument/2006/relationships/hyperlink" Target="https://biblioteczka-apteczka.pl/2020/03/23/bajka-w-wirusa/?fbclid=IwAR1Ae13ALcwi3VfeGLCqTvamfMPycg-1JkcUQDlTkLoExwjcYUGgidXcub4" TargetMode="External"/><Relationship Id="rId17" Type="http://schemas.openxmlformats.org/officeDocument/2006/relationships/hyperlink" Target="https://youtu.be/ajdZlT7lBnc" TargetMode="External"/><Relationship Id="rId25" Type="http://schemas.openxmlformats.org/officeDocument/2006/relationships/hyperlink" Target="http://www.czytamsobie.pl/znani.php" TargetMode="External"/><Relationship Id="rId33" Type="http://schemas.openxmlformats.org/officeDocument/2006/relationships/hyperlink" Target="https://mt514.pl/konferencja-prasowa-z-oprowadzaniem-kuratorskim-w-mt-5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olinapiotrowska.com/?fbclid=IwAR1Pj60Sw4tTCO-HnYH8IBFwB5gqks2XGhQUp3YjHoTs7YoH2_rhs6Tq6dk" TargetMode="External"/><Relationship Id="rId20" Type="http://schemas.openxmlformats.org/officeDocument/2006/relationships/hyperlink" Target="http://www.czytamsobie.pl/dopobrania.php" TargetMode="External"/><Relationship Id="rId29" Type="http://schemas.openxmlformats.org/officeDocument/2006/relationships/hyperlink" Target="https://www.youtube.com/watch?v=xuSAzP5tQN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zegle@gmail.com" TargetMode="External"/><Relationship Id="rId11" Type="http://schemas.openxmlformats.org/officeDocument/2006/relationships/hyperlink" Target="https://biblioteczka-apteczka.pl/" TargetMode="External"/><Relationship Id="rId24" Type="http://schemas.openxmlformats.org/officeDocument/2006/relationships/hyperlink" Target="http://www.czytamsobie.pl/tworczosc.php" TargetMode="External"/><Relationship Id="rId32" Type="http://schemas.openxmlformats.org/officeDocument/2006/relationships/hyperlink" Target="https://www.gov.pl/web/kultura/100-rocznica-urodzin-jana-pawla-ii--wydarzenia-w-calej-pol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ydawnictwoolesiejuk.pl/fileadmin/user_upload/pdf/Koronawirus.pdf" TargetMode="External"/><Relationship Id="rId23" Type="http://schemas.openxmlformats.org/officeDocument/2006/relationships/hyperlink" Target="http://www.czytamsobie.pl/okiemeksperta.php" TargetMode="External"/><Relationship Id="rId28" Type="http://schemas.openxmlformats.org/officeDocument/2006/relationships/hyperlink" Target="https://www.youtube.com/watch?v=_NDBM3vAY5k" TargetMode="External"/><Relationship Id="rId10" Type="http://schemas.openxmlformats.org/officeDocument/2006/relationships/hyperlink" Target="https://en.unesco.org/commemorations/worldbookday" TargetMode="External"/><Relationship Id="rId19" Type="http://schemas.openxmlformats.org/officeDocument/2006/relationships/hyperlink" Target="http://www.czytamsobie.pl/dopobrania.php" TargetMode="External"/><Relationship Id="rId31" Type="http://schemas.openxmlformats.org/officeDocument/2006/relationships/hyperlink" Target="https://www.youtube.com/watch?v=6npuIZRmK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70itMp9greDSACGG6ttIxLKjdUic2wD/view" TargetMode="External"/><Relationship Id="rId14" Type="http://schemas.openxmlformats.org/officeDocument/2006/relationships/hyperlink" Target="https://www.wydawnictwoolesiejuk.pl/fileadmin/user_upload/pdf/Koronawirus.pdf" TargetMode="External"/><Relationship Id="rId22" Type="http://schemas.openxmlformats.org/officeDocument/2006/relationships/hyperlink" Target="http://www.czytamsobie.pl/dopobrania.php" TargetMode="External"/><Relationship Id="rId27" Type="http://schemas.openxmlformats.org/officeDocument/2006/relationships/hyperlink" Target="http://www.1944.pl" TargetMode="External"/><Relationship Id="rId30" Type="http://schemas.openxmlformats.org/officeDocument/2006/relationships/hyperlink" Target="https://www.youtube.com/watch?v=j_qCBlz-q3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DFDF-4C26-4050-8281-2E17496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Ryczan</dc:creator>
  <cp:lastModifiedBy>User</cp:lastModifiedBy>
  <cp:revision>4</cp:revision>
  <dcterms:created xsi:type="dcterms:W3CDTF">2021-02-15T10:35:00Z</dcterms:created>
  <dcterms:modified xsi:type="dcterms:W3CDTF">2021-02-15T16:01:00Z</dcterms:modified>
</cp:coreProperties>
</file>