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07A6" w14:textId="77777777" w:rsidR="00F305BB" w:rsidRDefault="00E0119F" w:rsidP="00B440DB">
      <w:r>
        <w:rPr>
          <w:noProof/>
          <w:lang w:eastAsia="sk-SK"/>
        </w:rPr>
        <w:pict w14:anchorId="612C1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10" o:title=""/>
          </v:shape>
        </w:pict>
      </w:r>
    </w:p>
    <w:p w14:paraId="56EE28F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9A69EB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824B80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55310DAF" w14:textId="77777777" w:rsidTr="007B6C7D">
        <w:tc>
          <w:tcPr>
            <w:tcW w:w="4606" w:type="dxa"/>
          </w:tcPr>
          <w:p w14:paraId="13B529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8014E9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A896420" w14:textId="77777777" w:rsidTr="007B6C7D">
        <w:tc>
          <w:tcPr>
            <w:tcW w:w="4606" w:type="dxa"/>
          </w:tcPr>
          <w:p w14:paraId="55E6E51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5EE85A2" w14:textId="77777777" w:rsidR="00F305BB" w:rsidRPr="00B7596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B75968">
              <w:rPr>
                <w:rFonts w:ascii="Times New Roman" w:hAnsi="Times New Roman"/>
              </w:rPr>
              <w:t>inkluzívnosť</w:t>
            </w:r>
            <w:proofErr w:type="spellEnd"/>
            <w:r w:rsidRPr="00B7596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C767B4E" w14:textId="77777777" w:rsidTr="007B6C7D">
        <w:tc>
          <w:tcPr>
            <w:tcW w:w="4606" w:type="dxa"/>
          </w:tcPr>
          <w:p w14:paraId="03D31C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4F49FB6" w14:textId="77777777" w:rsidR="00B75968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14:paraId="479FE73A" w14:textId="77777777" w:rsidR="00F305BB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="00F305BB" w:rsidRPr="007B6C7D" w14:paraId="391D1FC0" w14:textId="77777777" w:rsidTr="007B6C7D">
        <w:tc>
          <w:tcPr>
            <w:tcW w:w="4606" w:type="dxa"/>
          </w:tcPr>
          <w:p w14:paraId="4865340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D88EDF1" w14:textId="77777777"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="00F305BB" w:rsidRPr="007B6C7D" w14:paraId="7F14E71E" w14:textId="77777777" w:rsidTr="007B6C7D">
        <w:tc>
          <w:tcPr>
            <w:tcW w:w="4606" w:type="dxa"/>
          </w:tcPr>
          <w:p w14:paraId="2D57E37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FBF0AFA" w14:textId="77777777"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NFP312011W106</w:t>
            </w:r>
          </w:p>
        </w:tc>
      </w:tr>
      <w:tr w:rsidR="00F305BB" w:rsidRPr="007B6C7D" w14:paraId="208CC1AD" w14:textId="77777777" w:rsidTr="007B6C7D">
        <w:tc>
          <w:tcPr>
            <w:tcW w:w="4606" w:type="dxa"/>
          </w:tcPr>
          <w:p w14:paraId="5FF362F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7292568" w14:textId="4FF478BC"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r w:rsidR="002145CE">
              <w:rPr>
                <w:rFonts w:ascii="Times New Roman" w:hAnsi="Times New Roman"/>
              </w:rPr>
              <w:t>BIO</w:t>
            </w:r>
          </w:p>
        </w:tc>
      </w:tr>
      <w:tr w:rsidR="00F305BB" w:rsidRPr="007B6C7D" w14:paraId="4D5972F6" w14:textId="77777777" w:rsidTr="007B6C7D">
        <w:tc>
          <w:tcPr>
            <w:tcW w:w="4606" w:type="dxa"/>
          </w:tcPr>
          <w:p w14:paraId="52EEDA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04E77DF" w14:textId="0A08A588" w:rsidR="00F305BB" w:rsidRPr="00B75968" w:rsidRDefault="004B45F8" w:rsidP="00760D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D3400">
              <w:rPr>
                <w:rFonts w:ascii="Times New Roman" w:hAnsi="Times New Roman"/>
              </w:rPr>
              <w:t>.10</w:t>
            </w:r>
            <w:r w:rsidR="00164BB8" w:rsidRPr="00B75968">
              <w:rPr>
                <w:rFonts w:ascii="Times New Roman" w:hAnsi="Times New Roman"/>
              </w:rPr>
              <w:t>.2020</w:t>
            </w:r>
          </w:p>
        </w:tc>
      </w:tr>
      <w:tr w:rsidR="00F305BB" w:rsidRPr="007B6C7D" w14:paraId="2637280F" w14:textId="77777777" w:rsidTr="007B6C7D">
        <w:tc>
          <w:tcPr>
            <w:tcW w:w="4606" w:type="dxa"/>
          </w:tcPr>
          <w:p w14:paraId="7B9C361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2D4BBD8" w14:textId="77777777"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F305BB" w:rsidRPr="007B6C7D" w14:paraId="670EDA2B" w14:textId="77777777" w:rsidTr="007B6C7D">
        <w:tc>
          <w:tcPr>
            <w:tcW w:w="4606" w:type="dxa"/>
          </w:tcPr>
          <w:p w14:paraId="2D08921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CD8DFCF" w14:textId="6314CAD5" w:rsidR="00F305BB" w:rsidRPr="00B75968" w:rsidRDefault="007F34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Tímea Roth</w:t>
            </w:r>
          </w:p>
        </w:tc>
      </w:tr>
      <w:tr w:rsidR="00F305BB" w:rsidRPr="007B6C7D" w14:paraId="66009081" w14:textId="77777777" w:rsidTr="007B6C7D">
        <w:tc>
          <w:tcPr>
            <w:tcW w:w="4606" w:type="dxa"/>
          </w:tcPr>
          <w:p w14:paraId="3FD498E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9F9FA34" w14:textId="77777777" w:rsidR="00F305BB" w:rsidRPr="00B75968" w:rsidRDefault="00E0119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B75968" w:rsidRP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="00B75968" w:rsidRPr="00B75968">
              <w:rPr>
                <w:rFonts w:ascii="Times New Roman" w:hAnsi="Times New Roman"/>
              </w:rPr>
              <w:t xml:space="preserve"> </w:t>
            </w:r>
          </w:p>
        </w:tc>
      </w:tr>
    </w:tbl>
    <w:p w14:paraId="3EB4891E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3B7B1987" w14:textId="77777777" w:rsidTr="00B75968">
        <w:trPr>
          <w:trHeight w:val="3556"/>
        </w:trPr>
        <w:tc>
          <w:tcPr>
            <w:tcW w:w="9212" w:type="dxa"/>
          </w:tcPr>
          <w:p w14:paraId="2EFD1F16" w14:textId="77777777" w:rsidR="00F305BB" w:rsidRPr="007B6C7D" w:rsidRDefault="00F305BB" w:rsidP="005C76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F9E6B01" w14:textId="77777777" w:rsidR="00E966DF" w:rsidRPr="00E966DF" w:rsidRDefault="00E966DF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14:paraId="294A8EC5" w14:textId="5FA535A2" w:rsidR="0009032E" w:rsidRPr="0009032E" w:rsidRDefault="0009032E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 xml:space="preserve">Tvorba </w:t>
            </w:r>
            <w:r w:rsidR="00DC1FE2" w:rsidRPr="0009032E">
              <w:rPr>
                <w:rFonts w:ascii="Times New Roman" w:hAnsi="Times New Roman"/>
                <w:sz w:val="24"/>
                <w:szCs w:val="24"/>
              </w:rPr>
              <w:t>test</w:t>
            </w:r>
            <w:r w:rsidR="002D3400" w:rsidRPr="0009032E">
              <w:rPr>
                <w:rFonts w:ascii="Times New Roman" w:hAnsi="Times New Roman"/>
                <w:sz w:val="24"/>
                <w:szCs w:val="24"/>
              </w:rPr>
              <w:t>u</w:t>
            </w:r>
            <w:r w:rsidR="00DC1FE2"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prírodovednej</w:t>
            </w:r>
            <w:r w:rsidR="00DC1FE2" w:rsidRPr="0009032E">
              <w:rPr>
                <w:rFonts w:ascii="Times New Roman" w:hAnsi="Times New Roman"/>
                <w:sz w:val="24"/>
                <w:szCs w:val="24"/>
              </w:rPr>
              <w:t xml:space="preserve"> gramotnosti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400" w:rsidRPr="0009032E">
              <w:rPr>
                <w:rFonts w:ascii="Times New Roman" w:hAnsi="Times New Roman"/>
                <w:sz w:val="24"/>
                <w:szCs w:val="24"/>
              </w:rPr>
              <w:t>procesy porozumenia textu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, g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ramotnos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ť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, komplexn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á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gramotnos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ť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, pr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í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rodovedn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á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gramotnos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ť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, PISA, vedeck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sp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ô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sob, pr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í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rodovedn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ý 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v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skum, kompetencie jednotlivca s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ú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visiace s pr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ír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odovednou gramotnos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ť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ou</w:t>
            </w:r>
          </w:p>
          <w:p w14:paraId="0A2DFD4C" w14:textId="1943FAAF" w:rsidR="00E966DF" w:rsidRPr="0009032E" w:rsidRDefault="00E966DF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3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anotácia:</w:t>
            </w:r>
          </w:p>
          <w:p w14:paraId="4B9A0429" w14:textId="0741508F" w:rsidR="00A41EB7" w:rsidRPr="0009032E" w:rsidRDefault="00A41EB7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>Prírodovedná gramotnosť: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"schopnosť používať prírodovedné vedomosti, identifikova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ť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otázky a utvára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ť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závery, ktoré sú  podložené faktami a ktoré pomáhajú pri vytváraní určitej predstavy o prírodnom svete a zmenách, ktoré v ňom prebiehajú a ktoré spôsobuje človek svojou činnosťou".</w:t>
            </w:r>
          </w:p>
          <w:p w14:paraId="466D35CD" w14:textId="38542994" w:rsidR="002145CE" w:rsidRPr="0009032E" w:rsidRDefault="002145CE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>Pr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í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rodovedne gramotn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ý č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lovek je schopn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a ochotn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zapoji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sa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o logick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ch diskusi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í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na t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é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mu veda a</w:t>
            </w:r>
            <w:r w:rsidR="00A41EB7"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technika, 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t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o si vy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ž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aduje nasleduj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ú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ce kompetencie:</w:t>
            </w:r>
          </w:p>
          <w:p w14:paraId="5B195C34" w14:textId="77777777" w:rsidR="00A41EB7" w:rsidRPr="0009032E" w:rsidRDefault="00A41EB7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>1.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Vysvetli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ť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 javy vedeck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m sp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ô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sobom - rozpoz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nať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', pon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ú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knu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a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 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vyhodnoti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ť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vysvetlenia 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6ECBD5" w14:textId="2888575D" w:rsidR="00A41EB7" w:rsidRPr="0009032E" w:rsidRDefault="00A41EB7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š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irokej 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š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k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á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ly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p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r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í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rodn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ch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a technick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ch javov</w:t>
            </w:r>
          </w:p>
          <w:p w14:paraId="55ACEB6D" w14:textId="77777777" w:rsidR="00A41EB7" w:rsidRPr="0009032E" w:rsidRDefault="00A41EB7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>2.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Navrhn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ú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v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yhodnoti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ť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 pr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í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rodovedn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 xml:space="preserve">ý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v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skum - pop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í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sa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ť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a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 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zhodnoti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pr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í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rodovedn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ý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v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skum </w:t>
            </w:r>
          </w:p>
          <w:p w14:paraId="2CEE0E2D" w14:textId="6C7FD64F" w:rsidR="00A41EB7" w:rsidRPr="0009032E" w:rsidRDefault="00A41EB7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a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n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avrhn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 xml:space="preserve">úť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vedecky s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p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ô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sob rie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š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enia na polo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 xml:space="preserve">žené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 ot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á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zk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6E86CC1C" w14:textId="77777777" w:rsidR="00A41EB7" w:rsidRPr="0009032E" w:rsidRDefault="00A41EB7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>3.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Interpretova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z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ískané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ú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daje a d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ô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kazy vedec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ký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m sp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ô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sobom 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–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 analyzova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a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 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vyhodnoti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ť </w:t>
            </w:r>
          </w:p>
          <w:p w14:paraId="42210E39" w14:textId="77777777" w:rsidR="00A41EB7" w:rsidRPr="0009032E" w:rsidRDefault="00A41EB7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19EC" w:rsidRPr="0009032E">
              <w:rPr>
                <w:rFonts w:ascii="Times New Roman" w:hAnsi="Times New Roman"/>
                <w:sz w:val="24"/>
                <w:szCs w:val="24"/>
              </w:rPr>
              <w:t>ú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daje,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tv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rdenia a argumenty v r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ô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znych form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á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ch a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 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vyvodenie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primeran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ch vedeck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ý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 xml:space="preserve">ch </w:t>
            </w:r>
          </w:p>
          <w:p w14:paraId="6AE161C0" w14:textId="5EBDD403" w:rsidR="002145CE" w:rsidRPr="0009032E" w:rsidRDefault="00A41EB7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z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á</w:t>
            </w:r>
            <w:r w:rsidR="002145CE" w:rsidRPr="0009032E">
              <w:rPr>
                <w:rFonts w:ascii="Times New Roman" w:hAnsi="Times New Roman"/>
                <w:sz w:val="24"/>
                <w:szCs w:val="24"/>
              </w:rPr>
              <w:t>verov</w:t>
            </w:r>
          </w:p>
          <w:p w14:paraId="764DB24C" w14:textId="77777777" w:rsidR="0009032E" w:rsidRPr="0009032E" w:rsidRDefault="0003141E" w:rsidP="005C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 xml:space="preserve">Stretnutie Pedagogického klubu učiteľov BIO sa zameralo </w:t>
            </w:r>
          </w:p>
          <w:p w14:paraId="63700187" w14:textId="5FAF1025" w:rsidR="0003141E" w:rsidRPr="0009032E" w:rsidRDefault="00A41EB7" w:rsidP="005C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>A.)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5C76BF">
              <w:rPr>
                <w:rFonts w:ascii="Times New Roman" w:hAnsi="Times New Roman"/>
                <w:sz w:val="24"/>
                <w:szCs w:val="24"/>
              </w:rPr>
              <w:t>administráciu a vyhodnotenie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vstupného test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 xml:space="preserve">u na 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prírodovednú gramotnos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 xml:space="preserve">žiakov 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1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.ročníka, ktor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>í</w:t>
            </w:r>
            <w:r w:rsidR="0003141E" w:rsidRPr="0009032E">
              <w:rPr>
                <w:rFonts w:ascii="Times New Roman" w:hAnsi="Times New Roman"/>
                <w:sz w:val="24"/>
                <w:szCs w:val="24"/>
              </w:rPr>
              <w:t xml:space="preserve"> sú zapojení v projekte „Myslím, teda som</w:t>
            </w:r>
            <w:r w:rsidRPr="0009032E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15A56155" w14:textId="2D0715D6" w:rsidR="00A41EB7" w:rsidRPr="0009032E" w:rsidRDefault="00A41EB7" w:rsidP="005C76BF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32E">
              <w:rPr>
                <w:rFonts w:ascii="Times New Roman" w:hAnsi="Times New Roman"/>
                <w:sz w:val="24"/>
                <w:szCs w:val="24"/>
              </w:rPr>
              <w:t xml:space="preserve">B.) na  </w:t>
            </w:r>
            <w:r w:rsidRPr="00090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Ukážky metodík z biológie buniek na tému Chemické zloženie bunky</w:t>
            </w:r>
          </w:p>
          <w:p w14:paraId="215B027C" w14:textId="0F23C8F7" w:rsidR="0003141E" w:rsidRPr="007B6C7D" w:rsidRDefault="0003141E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B81E732" w14:textId="77777777" w:rsidTr="00035876">
        <w:trPr>
          <w:trHeight w:val="1275"/>
        </w:trPr>
        <w:tc>
          <w:tcPr>
            <w:tcW w:w="9212" w:type="dxa"/>
          </w:tcPr>
          <w:p w14:paraId="7C8F18A5" w14:textId="26C56EB4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22A0B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022A0B">
              <w:rPr>
                <w:rFonts w:ascii="Times New Roman" w:hAnsi="Times New Roman"/>
              </w:rPr>
              <w:t xml:space="preserve"> </w:t>
            </w:r>
          </w:p>
          <w:p w14:paraId="7F34B645" w14:textId="094BB7A3" w:rsidR="002145CE" w:rsidRDefault="002145CE" w:rsidP="002145C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54240A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Hlavné body stretnutia: </w:t>
            </w:r>
          </w:p>
          <w:p w14:paraId="6EF763F4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Diskusia a výmena skúseností o aktivitách uskutočnených na hodinách</w:t>
            </w:r>
          </w:p>
          <w:p w14:paraId="23C27D0E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Opätovné zhrnutie cieľov, ktoré sledujeme zadávanými úlohami</w:t>
            </w:r>
          </w:p>
          <w:p w14:paraId="77444DD6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Vytvorenie testu prírodovednej gramotnosti</w:t>
            </w:r>
          </w:p>
          <w:p w14:paraId="126AFD16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7BEFAA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Diskusia a výmena skúseností o aktivitách uskutočnených na hodinách</w:t>
            </w:r>
          </w:p>
          <w:p w14:paraId="06A608DB" w14:textId="77777777" w:rsidR="00E83EC0" w:rsidRPr="004E7949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Členovia Pedagogického klubu Biológie diskutovali a vymieňali si skúsenosti o aktivitách uskutočnených na hodinách, ktorými sa snažili podporovať prírodovednú gramotnosť žiakov vo vyučovaní Biológie v téme </w:t>
            </w:r>
            <w:r w:rsidRPr="004E794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Chemické zloženie bunky.</w:t>
            </w:r>
          </w:p>
          <w:p w14:paraId="2AAE6099" w14:textId="77777777" w:rsidR="00E83EC0" w:rsidRPr="004E7949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Predstavili jednotlivé m</w:t>
            </w:r>
            <w:r w:rsidRPr="004E7949">
              <w:rPr>
                <w:rFonts w:ascii="Times New Roman" w:hAnsi="Times New Roman"/>
              </w:rPr>
              <w:t>etodik</w:t>
            </w:r>
            <w:r>
              <w:rPr>
                <w:rFonts w:ascii="Times New Roman" w:hAnsi="Times New Roman"/>
              </w:rPr>
              <w:t>y</w:t>
            </w:r>
            <w:r w:rsidRPr="004E7949">
              <w:rPr>
                <w:rFonts w:ascii="Times New Roman" w:hAnsi="Times New Roman"/>
              </w:rPr>
              <w:t xml:space="preserve"> pomáha</w:t>
            </w:r>
            <w:r>
              <w:rPr>
                <w:rFonts w:ascii="Times New Roman" w:hAnsi="Times New Roman"/>
              </w:rPr>
              <w:t>júce</w:t>
            </w:r>
            <w:r w:rsidRPr="004E7949">
              <w:rPr>
                <w:rFonts w:ascii="Times New Roman" w:hAnsi="Times New Roman"/>
              </w:rPr>
              <w:t xml:space="preserve"> žiakom prehĺbiť základné poznatky o chemickom zložení bunky a</w:t>
            </w:r>
            <w:r>
              <w:rPr>
                <w:rFonts w:ascii="Times New Roman" w:hAnsi="Times New Roman"/>
              </w:rPr>
              <w:t>ko</w:t>
            </w:r>
            <w:r w:rsidRPr="004E7949">
              <w:rPr>
                <w:rFonts w:ascii="Times New Roman" w:hAnsi="Times New Roman"/>
              </w:rPr>
              <w:t xml:space="preserve"> základ</w:t>
            </w:r>
            <w:r>
              <w:rPr>
                <w:rFonts w:ascii="Times New Roman" w:hAnsi="Times New Roman"/>
              </w:rPr>
              <w:t>u</w:t>
            </w:r>
            <w:r w:rsidRPr="004E7949">
              <w:rPr>
                <w:rFonts w:ascii="Times New Roman" w:hAnsi="Times New Roman"/>
              </w:rPr>
              <w:t xml:space="preserve"> pre</w:t>
            </w:r>
            <w:r>
              <w:rPr>
                <w:rFonts w:ascii="Times New Roman" w:hAnsi="Times New Roman"/>
              </w:rPr>
              <w:t xml:space="preserve"> </w:t>
            </w:r>
            <w:r w:rsidRPr="004E7949">
              <w:rPr>
                <w:rFonts w:ascii="Times New Roman" w:hAnsi="Times New Roman"/>
              </w:rPr>
              <w:t>pochopenie ďalších nadväzujúcich tém.</w:t>
            </w:r>
          </w:p>
          <w:p w14:paraId="7EBC9968" w14:textId="77777777" w:rsidR="00E83EC0" w:rsidRPr="004E7949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949">
              <w:rPr>
                <w:rFonts w:ascii="Times New Roman" w:hAnsi="Times New Roman"/>
              </w:rPr>
              <w:t>Chápanie vzájomných súvislostí medzi organickými a anorganickými zlúčeninami v bunke pomáha pochopiť</w:t>
            </w:r>
            <w:r>
              <w:rPr>
                <w:rFonts w:ascii="Times New Roman" w:hAnsi="Times New Roman"/>
              </w:rPr>
              <w:t xml:space="preserve"> </w:t>
            </w:r>
            <w:r w:rsidRPr="004E7949">
              <w:rPr>
                <w:rFonts w:ascii="Times New Roman" w:hAnsi="Times New Roman"/>
              </w:rPr>
              <w:t>aj funkcie jednotlivých bunkových štruktúr a biologické procesy prebiehajúce na bunkovej úrovni, ale aj</w:t>
            </w:r>
            <w:r>
              <w:rPr>
                <w:rFonts w:ascii="Times New Roman" w:hAnsi="Times New Roman"/>
              </w:rPr>
              <w:t xml:space="preserve"> </w:t>
            </w:r>
            <w:r w:rsidRPr="004E7949">
              <w:rPr>
                <w:rFonts w:ascii="Times New Roman" w:hAnsi="Times New Roman"/>
              </w:rPr>
              <w:t>organizmu ako celku.</w:t>
            </w:r>
          </w:p>
          <w:p w14:paraId="24562418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Vyučujúci vedú ž</w:t>
            </w:r>
            <w:r w:rsidRPr="004E7949">
              <w:rPr>
                <w:rFonts w:ascii="Times New Roman" w:hAnsi="Times New Roman"/>
              </w:rPr>
              <w:t>ia</w:t>
            </w:r>
            <w:r>
              <w:rPr>
                <w:rFonts w:ascii="Times New Roman" w:hAnsi="Times New Roman"/>
              </w:rPr>
              <w:t xml:space="preserve">kov k </w:t>
            </w:r>
            <w:r w:rsidRPr="004E7949">
              <w:rPr>
                <w:rFonts w:ascii="Times New Roman" w:hAnsi="Times New Roman"/>
              </w:rPr>
              <w:t>rieš</w:t>
            </w:r>
            <w:r>
              <w:rPr>
                <w:rFonts w:ascii="Times New Roman" w:hAnsi="Times New Roman"/>
              </w:rPr>
              <w:t>eniu</w:t>
            </w:r>
            <w:r w:rsidRPr="004E7949">
              <w:rPr>
                <w:rFonts w:ascii="Times New Roman" w:hAnsi="Times New Roman"/>
              </w:rPr>
              <w:t xml:space="preserve"> problém</w:t>
            </w:r>
            <w:r>
              <w:rPr>
                <w:rFonts w:ascii="Times New Roman" w:hAnsi="Times New Roman"/>
              </w:rPr>
              <w:t xml:space="preserve">u </w:t>
            </w:r>
            <w:r w:rsidRPr="004E7949">
              <w:rPr>
                <w:rFonts w:ascii="Times New Roman" w:hAnsi="Times New Roman"/>
              </w:rPr>
              <w:t>zodpoveda</w:t>
            </w:r>
            <w:r>
              <w:rPr>
                <w:rFonts w:ascii="Times New Roman" w:hAnsi="Times New Roman"/>
              </w:rPr>
              <w:t>ním</w:t>
            </w:r>
            <w:r w:rsidRPr="004E7949">
              <w:rPr>
                <w:rFonts w:ascii="Times New Roman" w:hAnsi="Times New Roman"/>
              </w:rPr>
              <w:t xml:space="preserve"> výskumn</w:t>
            </w:r>
            <w:r>
              <w:rPr>
                <w:rFonts w:ascii="Times New Roman" w:hAnsi="Times New Roman"/>
              </w:rPr>
              <w:t>ej</w:t>
            </w:r>
            <w:r w:rsidRPr="004E7949">
              <w:rPr>
                <w:rFonts w:ascii="Times New Roman" w:hAnsi="Times New Roman"/>
              </w:rPr>
              <w:t xml:space="preserve"> otázk</w:t>
            </w:r>
            <w:r>
              <w:rPr>
                <w:rFonts w:ascii="Times New Roman" w:hAnsi="Times New Roman"/>
              </w:rPr>
              <w:t>y</w:t>
            </w:r>
            <w:r w:rsidRPr="004E7949">
              <w:rPr>
                <w:rFonts w:ascii="Times New Roman" w:hAnsi="Times New Roman"/>
              </w:rPr>
              <w:t xml:space="preserve"> vlastným</w:t>
            </w:r>
            <w:r>
              <w:rPr>
                <w:rFonts w:ascii="Times New Roman" w:hAnsi="Times New Roman"/>
              </w:rPr>
              <w:t xml:space="preserve"> </w:t>
            </w:r>
            <w:r w:rsidRPr="004E7949">
              <w:rPr>
                <w:rFonts w:ascii="Times New Roman" w:hAnsi="Times New Roman"/>
              </w:rPr>
              <w:t>premýšľaním, štúdiom a diskusiou,</w:t>
            </w:r>
            <w:r>
              <w:rPr>
                <w:rFonts w:ascii="Times New Roman" w:hAnsi="Times New Roman"/>
              </w:rPr>
              <w:t xml:space="preserve"> </w:t>
            </w:r>
            <w:r w:rsidRPr="004E7949">
              <w:rPr>
                <w:rFonts w:ascii="Times New Roman" w:hAnsi="Times New Roman"/>
              </w:rPr>
              <w:t>prepája</w:t>
            </w:r>
            <w:r>
              <w:rPr>
                <w:rFonts w:ascii="Times New Roman" w:hAnsi="Times New Roman"/>
              </w:rPr>
              <w:t>ním</w:t>
            </w:r>
            <w:r w:rsidRPr="004E7949">
              <w:rPr>
                <w:rFonts w:ascii="Times New Roman" w:hAnsi="Times New Roman"/>
              </w:rPr>
              <w:t xml:space="preserve"> poznatk</w:t>
            </w:r>
            <w:r>
              <w:rPr>
                <w:rFonts w:ascii="Times New Roman" w:hAnsi="Times New Roman"/>
              </w:rPr>
              <w:t>ov</w:t>
            </w:r>
            <w:r w:rsidRPr="004E7949">
              <w:rPr>
                <w:rFonts w:ascii="Times New Roman" w:hAnsi="Times New Roman"/>
              </w:rPr>
              <w:t>, argumentova</w:t>
            </w:r>
            <w:r>
              <w:rPr>
                <w:rFonts w:ascii="Times New Roman" w:hAnsi="Times New Roman"/>
              </w:rPr>
              <w:t>ním</w:t>
            </w:r>
            <w:r w:rsidRPr="004E7949">
              <w:rPr>
                <w:rFonts w:ascii="Times New Roman" w:hAnsi="Times New Roman"/>
              </w:rPr>
              <w:t>. Zapamätanie poznatkov sa teda opiera a vyššie kognitívne funkcie,</w:t>
            </w:r>
            <w:r>
              <w:rPr>
                <w:rFonts w:ascii="Times New Roman" w:hAnsi="Times New Roman"/>
              </w:rPr>
              <w:t xml:space="preserve"> </w:t>
            </w:r>
            <w:r w:rsidRPr="004E7949">
              <w:rPr>
                <w:rFonts w:ascii="Times New Roman" w:hAnsi="Times New Roman"/>
              </w:rPr>
              <w:t>nielen o mechanické zapamätanie poznatkov bez pochopenia celku</w:t>
            </w:r>
            <w:r>
              <w:rPr>
                <w:rFonts w:ascii="Times New Roman" w:hAnsi="Times New Roman"/>
              </w:rPr>
              <w:t>.</w:t>
            </w:r>
          </w:p>
          <w:p w14:paraId="17B36332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Diskusia o metodikách</w:t>
            </w:r>
          </w:p>
          <w:p w14:paraId="57F12AA9" w14:textId="77777777" w:rsidR="00E83EC0" w:rsidRPr="00F67389" w:rsidRDefault="00E83EC0" w:rsidP="00256AB1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89">
              <w:rPr>
                <w:rFonts w:ascii="Times New Roman" w:hAnsi="Times New Roman"/>
                <w:sz w:val="24"/>
                <w:szCs w:val="24"/>
              </w:rPr>
              <w:t>Kde sa stratí tuk, keď schudneme?</w:t>
            </w:r>
          </w:p>
          <w:p w14:paraId="59FE89C2" w14:textId="77777777" w:rsidR="00E83EC0" w:rsidRDefault="00E83EC0" w:rsidP="00256AB1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 čoho sú zložené kosti</w:t>
            </w:r>
          </w:p>
          <w:p w14:paraId="14F7B4B1" w14:textId="77777777" w:rsidR="00E83EC0" w:rsidRPr="00F67389" w:rsidRDefault="00E83EC0" w:rsidP="00256AB1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liečivé „slzy hôr“</w:t>
            </w:r>
          </w:p>
          <w:p w14:paraId="7DDB9C46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072F8D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Arial" w:hAnsi="Arial" w:cs="Arial"/>
                <w:lang w:eastAsia="sk-SK"/>
              </w:rPr>
            </w:pPr>
          </w:p>
          <w:p w14:paraId="47B81375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. Opätovné zhrnutie cieľov, ktoré sledujeme zadávanými úlohami</w:t>
            </w:r>
          </w:p>
          <w:p w14:paraId="7BCF443F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020"/>
                <w:lang w:eastAsia="sk-SK"/>
              </w:rPr>
              <w:t xml:space="preserve">Na základe diskusie sa členovia klubu zhodli, že prírodovednú gramotnosť na predmetoch biológia je možné rozvíjať hlavne prostredníctvom zadávaných úloh a problémov. </w:t>
            </w:r>
          </w:p>
          <w:p w14:paraId="597A0F6F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diskusie sa zhodli, že aj naďalej budú tvoriť a riešiť so žiakmi v rámci extra hodín na vyučovaní úlohy, ktoré:</w:t>
            </w:r>
          </w:p>
          <w:p w14:paraId="3AAEFA8E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podporujú kritické myslenie – porozumenie biologickým pojmom v novom kontexte</w:t>
            </w:r>
          </w:p>
          <w:p w14:paraId="65CEDC45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podporujú usudzovanie a argumentáciu – chápať výsledky, vedieť tvoriť zovšeobecnenia výsledkov a správne argumentovať pri diskusií o úlohách</w:t>
            </w:r>
          </w:p>
          <w:p w14:paraId="4BE5363B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prepájajú úlohy s realitou – previesť tak zaužívané „modely“ do realizácie úloh</w:t>
            </w:r>
          </w:p>
          <w:p w14:paraId="335E563E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podporujú schopnosť žiakov v úlohe rozpoznať, jasne formulovať a následne riešiť problémovú situáciu, jej riešenie vedieť zovšeobecniť</w:t>
            </w:r>
          </w:p>
          <w:p w14:paraId="451F5613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v čo najvyššej miere pracujú s grafmi, schémami, obrázkami, tabuľkami a podporujú čítanie informácií z nich</w:t>
            </w:r>
          </w:p>
          <w:p w14:paraId="5E35F0AA" w14:textId="77777777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5E9AD3" w14:textId="4A39FFAB" w:rsidR="00E83EC0" w:rsidRDefault="00E83EC0" w:rsidP="00E83E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="005C76BF">
              <w:rPr>
                <w:rFonts w:ascii="Times New Roman" w:hAnsi="Times New Roman"/>
                <w:b/>
              </w:rPr>
              <w:t>Administrácia a v</w:t>
            </w:r>
            <w:r>
              <w:rPr>
                <w:rFonts w:ascii="Times New Roman" w:hAnsi="Times New Roman"/>
                <w:b/>
              </w:rPr>
              <w:t xml:space="preserve">yhodnotenie testu gramotnosti </w:t>
            </w:r>
          </w:p>
          <w:p w14:paraId="06666E2B" w14:textId="412A3D20" w:rsidR="00E83EC0" w:rsidRDefault="005C76BF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administrovali testy na prírodovednú gramotnosť do jednotlivých tried. </w:t>
            </w:r>
            <w:r w:rsidR="00E83EC0">
              <w:rPr>
                <w:rFonts w:ascii="Times New Roman" w:hAnsi="Times New Roman"/>
              </w:rPr>
              <w:t xml:space="preserve">Do budúceho stretnutia je potrebné </w:t>
            </w:r>
            <w:r w:rsidR="00E83EC0">
              <w:rPr>
                <w:rFonts w:ascii="Times New Roman" w:hAnsi="Times New Roman"/>
              </w:rPr>
              <w:t>vyhodnotiť</w:t>
            </w:r>
            <w:r w:rsidR="00E83EC0">
              <w:rPr>
                <w:rFonts w:ascii="Times New Roman" w:hAnsi="Times New Roman"/>
              </w:rPr>
              <w:t xml:space="preserve"> test</w:t>
            </w:r>
            <w:r>
              <w:rPr>
                <w:rFonts w:ascii="Times New Roman" w:hAnsi="Times New Roman"/>
              </w:rPr>
              <w:t>y</w:t>
            </w:r>
            <w:r w:rsidR="00E83EC0">
              <w:rPr>
                <w:rFonts w:ascii="Times New Roman" w:hAnsi="Times New Roman"/>
              </w:rPr>
              <w:t xml:space="preserve"> prírodovednej gramotnosti </w:t>
            </w:r>
            <w:r w:rsidR="00E83EC0">
              <w:rPr>
                <w:rFonts w:ascii="Times New Roman" w:hAnsi="Times New Roman"/>
              </w:rPr>
              <w:t>za</w:t>
            </w:r>
            <w:r w:rsidR="00E83E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jednotlivé triedy </w:t>
            </w:r>
            <w:r w:rsidR="00E83EC0">
              <w:rPr>
                <w:rFonts w:ascii="Times New Roman" w:hAnsi="Times New Roman"/>
              </w:rPr>
              <w:t>1.ročník</w:t>
            </w:r>
            <w:r>
              <w:rPr>
                <w:rFonts w:ascii="Times New Roman" w:hAnsi="Times New Roman"/>
              </w:rPr>
              <w:t>a</w:t>
            </w:r>
            <w:r w:rsidR="00E83EC0">
              <w:rPr>
                <w:rFonts w:ascii="Times New Roman" w:hAnsi="Times New Roman"/>
              </w:rPr>
              <w:t xml:space="preserve">. </w:t>
            </w:r>
          </w:p>
          <w:p w14:paraId="68FE369C" w14:textId="77777777" w:rsidR="00F305BB" w:rsidRPr="007B6C7D" w:rsidRDefault="00F305BB" w:rsidP="00256AB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6939C75D" w14:textId="77777777" w:rsidTr="00035876">
        <w:trPr>
          <w:trHeight w:val="2485"/>
        </w:trPr>
        <w:tc>
          <w:tcPr>
            <w:tcW w:w="9212" w:type="dxa"/>
          </w:tcPr>
          <w:p w14:paraId="418F51EA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2465573" w14:textId="77777777" w:rsidR="00B75968" w:rsidRPr="007B6C7D" w:rsidRDefault="00B75968" w:rsidP="00B7596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B76F7F6" w14:textId="022D78AD" w:rsidR="005C76BF" w:rsidRDefault="005C76BF" w:rsidP="005C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Dôležité je pri tvorbe úloh a pracovných listov vychádzať zo základných princípov, ktoré si členovia pedagogického klubu stanovili už na predchádzajúcom stretnutí. Stanovili si  kľúčové princípy, ktoré je možné uplatňovať pri konkrétnom učive v konkrétnych </w:t>
            </w:r>
            <w:r>
              <w:rPr>
                <w:rFonts w:ascii="Times New Roman" w:hAnsi="Times New Roman"/>
              </w:rPr>
              <w:t>triedach</w:t>
            </w:r>
            <w:r>
              <w:rPr>
                <w:rFonts w:ascii="Times New Roman" w:hAnsi="Times New Roman"/>
              </w:rPr>
              <w:t xml:space="preserve"> na základe získaných skúseností. Stanovili si, že do budúceho stretnutia vyhodno</w:t>
            </w:r>
            <w:r>
              <w:rPr>
                <w:rFonts w:ascii="Times New Roman" w:hAnsi="Times New Roman"/>
              </w:rPr>
              <w:t>tia</w:t>
            </w:r>
            <w:r>
              <w:rPr>
                <w:rFonts w:ascii="Times New Roman" w:hAnsi="Times New Roman"/>
              </w:rPr>
              <w:t xml:space="preserve"> testy prírodovednej gramotnosti za jednotlivé triedy 1.ročníka. </w:t>
            </w:r>
            <w:r>
              <w:rPr>
                <w:rFonts w:ascii="Times New Roman" w:hAnsi="Times New Roman"/>
              </w:rPr>
              <w:t>Výsledky navzájom porovnajú a vyhodnotia.</w:t>
            </w:r>
          </w:p>
          <w:p w14:paraId="52B447F8" w14:textId="0E1372CF" w:rsidR="009C4D16" w:rsidRPr="007B6C7D" w:rsidRDefault="009C4D16" w:rsidP="00ED23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8A2258E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B75968" w14:paraId="6AB3708C" w14:textId="77777777" w:rsidTr="007B6C7D">
        <w:tc>
          <w:tcPr>
            <w:tcW w:w="4077" w:type="dxa"/>
          </w:tcPr>
          <w:p w14:paraId="2F87B292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3DA59CB" w14:textId="7AC5EB7B" w:rsidR="00F305BB" w:rsidRPr="00B75968" w:rsidRDefault="007F34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Tímea Roth</w:t>
            </w:r>
          </w:p>
        </w:tc>
      </w:tr>
      <w:tr w:rsidR="00F305BB" w:rsidRPr="00B75968" w14:paraId="73DAAEC7" w14:textId="77777777" w:rsidTr="007B6C7D">
        <w:tc>
          <w:tcPr>
            <w:tcW w:w="4077" w:type="dxa"/>
          </w:tcPr>
          <w:p w14:paraId="00F1A6B8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1959DFC" w14:textId="7C448768" w:rsidR="00F305BB" w:rsidRPr="00B75968" w:rsidRDefault="007F34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D3400">
              <w:rPr>
                <w:rFonts w:ascii="Times New Roman" w:hAnsi="Times New Roman"/>
              </w:rPr>
              <w:t>.10</w:t>
            </w:r>
            <w:r w:rsidR="006A0E22">
              <w:rPr>
                <w:rFonts w:ascii="Times New Roman" w:hAnsi="Times New Roman"/>
              </w:rPr>
              <w:t>.2020</w:t>
            </w:r>
          </w:p>
        </w:tc>
      </w:tr>
      <w:tr w:rsidR="00F305BB" w:rsidRPr="00B75968" w14:paraId="0C841364" w14:textId="77777777" w:rsidTr="007B6C7D">
        <w:tc>
          <w:tcPr>
            <w:tcW w:w="4077" w:type="dxa"/>
          </w:tcPr>
          <w:p w14:paraId="276FF29E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CBB67A6" w14:textId="77777777"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75968" w14:paraId="1D9F9D45" w14:textId="77777777" w:rsidTr="007B6C7D">
        <w:tc>
          <w:tcPr>
            <w:tcW w:w="4077" w:type="dxa"/>
          </w:tcPr>
          <w:p w14:paraId="41E88CC4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16CFFD7" w14:textId="77777777"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75968" w14:paraId="18EBD441" w14:textId="77777777" w:rsidTr="007B6C7D">
        <w:tc>
          <w:tcPr>
            <w:tcW w:w="4077" w:type="dxa"/>
          </w:tcPr>
          <w:p w14:paraId="0F612275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C73936F" w14:textId="77777777"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75968" w14:paraId="3F8D2312" w14:textId="77777777" w:rsidTr="007B6C7D">
        <w:tc>
          <w:tcPr>
            <w:tcW w:w="4077" w:type="dxa"/>
          </w:tcPr>
          <w:p w14:paraId="2A3A8DAB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599A9C" w14:textId="77777777"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873F8F" w14:textId="77777777" w:rsidR="00F305BB" w:rsidRDefault="00F305BB" w:rsidP="00B440DB">
      <w:pPr>
        <w:tabs>
          <w:tab w:val="left" w:pos="1114"/>
        </w:tabs>
      </w:pPr>
    </w:p>
    <w:p w14:paraId="739E188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31EF89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6345A4E" w14:textId="77777777" w:rsidR="00F305BB" w:rsidRDefault="00326060" w:rsidP="00326060">
      <w:pPr>
        <w:spacing w:after="0"/>
      </w:pPr>
      <w:r>
        <w:t xml:space="preserve"> </w:t>
      </w:r>
    </w:p>
    <w:p w14:paraId="41792FD0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7D0AC" w14:textId="77777777" w:rsidR="00E0119F" w:rsidRDefault="00E0119F" w:rsidP="00CF35D8">
      <w:pPr>
        <w:spacing w:after="0" w:line="240" w:lineRule="auto"/>
      </w:pPr>
      <w:r>
        <w:separator/>
      </w:r>
    </w:p>
  </w:endnote>
  <w:endnote w:type="continuationSeparator" w:id="0">
    <w:p w14:paraId="0BEC470A" w14:textId="77777777" w:rsidR="00E0119F" w:rsidRDefault="00E0119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492D" w14:textId="77777777" w:rsidR="00E0119F" w:rsidRDefault="00E0119F" w:rsidP="00CF35D8">
      <w:pPr>
        <w:spacing w:after="0" w:line="240" w:lineRule="auto"/>
      </w:pPr>
      <w:r>
        <w:separator/>
      </w:r>
    </w:p>
  </w:footnote>
  <w:footnote w:type="continuationSeparator" w:id="0">
    <w:p w14:paraId="075C0758" w14:textId="77777777" w:rsidR="00E0119F" w:rsidRDefault="00E0119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71B3B"/>
    <w:multiLevelType w:val="hybridMultilevel"/>
    <w:tmpl w:val="8B9ECBEE"/>
    <w:lvl w:ilvl="0" w:tplc="14CEA76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132AF4"/>
    <w:multiLevelType w:val="hybridMultilevel"/>
    <w:tmpl w:val="2A36D570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A706C6"/>
    <w:multiLevelType w:val="hybridMultilevel"/>
    <w:tmpl w:val="F820814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017CA"/>
    <w:multiLevelType w:val="hybridMultilevel"/>
    <w:tmpl w:val="A4D85F38"/>
    <w:lvl w:ilvl="0" w:tplc="14CEA76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94D6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EF3BFF"/>
    <w:multiLevelType w:val="hybridMultilevel"/>
    <w:tmpl w:val="0D5A9A3C"/>
    <w:lvl w:ilvl="0" w:tplc="80104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510A"/>
    <w:rsid w:val="00022A0B"/>
    <w:rsid w:val="0003141E"/>
    <w:rsid w:val="00035876"/>
    <w:rsid w:val="00053B89"/>
    <w:rsid w:val="0009032E"/>
    <w:rsid w:val="000E6FBF"/>
    <w:rsid w:val="000F127B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203036"/>
    <w:rsid w:val="002145CE"/>
    <w:rsid w:val="00225CD9"/>
    <w:rsid w:val="00256AB1"/>
    <w:rsid w:val="002B4FDF"/>
    <w:rsid w:val="002D3400"/>
    <w:rsid w:val="002D7F9B"/>
    <w:rsid w:val="002D7FC6"/>
    <w:rsid w:val="002E3F1A"/>
    <w:rsid w:val="00326060"/>
    <w:rsid w:val="0034733D"/>
    <w:rsid w:val="003700F7"/>
    <w:rsid w:val="003F10E0"/>
    <w:rsid w:val="00423CC3"/>
    <w:rsid w:val="00446402"/>
    <w:rsid w:val="004544BB"/>
    <w:rsid w:val="00461FDB"/>
    <w:rsid w:val="004B45F8"/>
    <w:rsid w:val="004C05D7"/>
    <w:rsid w:val="004E7949"/>
    <w:rsid w:val="004F368A"/>
    <w:rsid w:val="00507CF5"/>
    <w:rsid w:val="00530118"/>
    <w:rsid w:val="005361EC"/>
    <w:rsid w:val="00541786"/>
    <w:rsid w:val="0055263C"/>
    <w:rsid w:val="00583AF0"/>
    <w:rsid w:val="00585A0D"/>
    <w:rsid w:val="0058712F"/>
    <w:rsid w:val="00592E27"/>
    <w:rsid w:val="005A096A"/>
    <w:rsid w:val="005A19EC"/>
    <w:rsid w:val="005B06D7"/>
    <w:rsid w:val="005C76BF"/>
    <w:rsid w:val="005E1D55"/>
    <w:rsid w:val="006151C7"/>
    <w:rsid w:val="00616D0D"/>
    <w:rsid w:val="00635E6D"/>
    <w:rsid w:val="006377DA"/>
    <w:rsid w:val="00687A38"/>
    <w:rsid w:val="006A0E22"/>
    <w:rsid w:val="006A3977"/>
    <w:rsid w:val="006B6CBE"/>
    <w:rsid w:val="006C1B4F"/>
    <w:rsid w:val="006E77C5"/>
    <w:rsid w:val="006F1437"/>
    <w:rsid w:val="0072056D"/>
    <w:rsid w:val="00727A83"/>
    <w:rsid w:val="00760DD6"/>
    <w:rsid w:val="007660F0"/>
    <w:rsid w:val="007A5170"/>
    <w:rsid w:val="007A6CFA"/>
    <w:rsid w:val="007B6C7D"/>
    <w:rsid w:val="007C266C"/>
    <w:rsid w:val="007F34DB"/>
    <w:rsid w:val="008058B8"/>
    <w:rsid w:val="008721DB"/>
    <w:rsid w:val="008C3B1D"/>
    <w:rsid w:val="008C3C41"/>
    <w:rsid w:val="00960B92"/>
    <w:rsid w:val="009B474C"/>
    <w:rsid w:val="009C3018"/>
    <w:rsid w:val="009C4D16"/>
    <w:rsid w:val="009F4F76"/>
    <w:rsid w:val="00A07035"/>
    <w:rsid w:val="00A41EB7"/>
    <w:rsid w:val="00A62678"/>
    <w:rsid w:val="00A71E3A"/>
    <w:rsid w:val="00A9043F"/>
    <w:rsid w:val="00AB111C"/>
    <w:rsid w:val="00AF5989"/>
    <w:rsid w:val="00B228B3"/>
    <w:rsid w:val="00B440DB"/>
    <w:rsid w:val="00B704F8"/>
    <w:rsid w:val="00B71530"/>
    <w:rsid w:val="00B75968"/>
    <w:rsid w:val="00BB5601"/>
    <w:rsid w:val="00BF2F35"/>
    <w:rsid w:val="00BF4683"/>
    <w:rsid w:val="00BF4792"/>
    <w:rsid w:val="00C065E1"/>
    <w:rsid w:val="00C16CDA"/>
    <w:rsid w:val="00C87BFD"/>
    <w:rsid w:val="00CA0B4D"/>
    <w:rsid w:val="00CA771E"/>
    <w:rsid w:val="00CD35DD"/>
    <w:rsid w:val="00CD7D64"/>
    <w:rsid w:val="00CF35D8"/>
    <w:rsid w:val="00D0465B"/>
    <w:rsid w:val="00D0796E"/>
    <w:rsid w:val="00D5619C"/>
    <w:rsid w:val="00DA6ABC"/>
    <w:rsid w:val="00DC1FE2"/>
    <w:rsid w:val="00DD1AA4"/>
    <w:rsid w:val="00DF7D4D"/>
    <w:rsid w:val="00E0119F"/>
    <w:rsid w:val="00E36C97"/>
    <w:rsid w:val="00E65015"/>
    <w:rsid w:val="00E83EC0"/>
    <w:rsid w:val="00E9245F"/>
    <w:rsid w:val="00E926D8"/>
    <w:rsid w:val="00E966DF"/>
    <w:rsid w:val="00EB3FCA"/>
    <w:rsid w:val="00EC5730"/>
    <w:rsid w:val="00ED2368"/>
    <w:rsid w:val="00F22085"/>
    <w:rsid w:val="00F305BB"/>
    <w:rsid w:val="00F36E61"/>
    <w:rsid w:val="00F61779"/>
    <w:rsid w:val="00F6738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1937"/>
  <w15:docId w15:val="{BA13CD3D-6027-4206-96B0-5288F4E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1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1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03141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Predvolenpsmoodseku"/>
    <w:link w:val="Nadpis2"/>
    <w:rsid w:val="000314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sbb.edupag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4" ma:contentTypeDescription="Umožňuje vytvoriť nový dokument." ma:contentTypeScope="" ma:versionID="fa56d02cad155f8dbd7a52f4b082fc52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b930612a69762a51bf29c4a3ffa01e88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A0183-7328-47A4-A7E7-FD090047C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4A3C3-D4CF-4EC8-A446-F927FD2E1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97D62-15D2-41F2-A267-CF3DA5DB7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Roth Tímea Mgr.</cp:lastModifiedBy>
  <cp:revision>2</cp:revision>
  <cp:lastPrinted>2017-07-21T06:21:00Z</cp:lastPrinted>
  <dcterms:created xsi:type="dcterms:W3CDTF">2020-11-29T21:54:00Z</dcterms:created>
  <dcterms:modified xsi:type="dcterms:W3CDTF">2020-11-29T21:54:00Z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